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AD" w:rsidRPr="005C4435" w:rsidRDefault="00EC0BAD" w:rsidP="00EC0BAD">
      <w:pPr>
        <w:rPr>
          <w:rFonts w:ascii="Arial" w:hAnsi="Arial" w:cs="Arial"/>
          <w:b/>
          <w:sz w:val="24"/>
          <w:szCs w:val="24"/>
        </w:rPr>
      </w:pPr>
      <w:r w:rsidRPr="005C4435">
        <w:rPr>
          <w:rFonts w:ascii="Arial" w:hAnsi="Arial" w:cs="Arial"/>
          <w:b/>
          <w:sz w:val="24"/>
          <w:szCs w:val="24"/>
        </w:rPr>
        <w:t>DR BINDU KAPOOR</w:t>
      </w:r>
      <w:r w:rsidR="005C4435" w:rsidRPr="005C4435">
        <w:rPr>
          <w:rFonts w:ascii="Arial" w:hAnsi="Arial" w:cs="Arial"/>
          <w:b/>
          <w:sz w:val="24"/>
          <w:szCs w:val="24"/>
        </w:rPr>
        <w:t xml:space="preserve">                                                                                                                                              </w:t>
      </w:r>
      <w:r w:rsidRPr="005C4435">
        <w:rPr>
          <w:rFonts w:ascii="Arial" w:hAnsi="Arial" w:cs="Arial"/>
          <w:b/>
          <w:sz w:val="24"/>
          <w:szCs w:val="24"/>
        </w:rPr>
        <w:t xml:space="preserve">Mobile: </w:t>
      </w:r>
      <w:proofErr w:type="gramStart"/>
      <w:r w:rsidRPr="005C4435">
        <w:rPr>
          <w:rFonts w:ascii="Arial" w:hAnsi="Arial" w:cs="Arial"/>
          <w:b/>
          <w:sz w:val="24"/>
          <w:szCs w:val="24"/>
        </w:rPr>
        <w:t>9999973906</w:t>
      </w:r>
      <w:r w:rsidR="005C4435" w:rsidRPr="005C4435">
        <w:rPr>
          <w:rFonts w:ascii="Arial" w:hAnsi="Arial" w:cs="Arial"/>
          <w:b/>
          <w:sz w:val="24"/>
          <w:szCs w:val="24"/>
        </w:rPr>
        <w:t xml:space="preserve">                                                                                                                                                                 </w:t>
      </w:r>
      <w:r w:rsidRPr="005C4435">
        <w:rPr>
          <w:rFonts w:ascii="Arial" w:hAnsi="Arial" w:cs="Arial"/>
          <w:b/>
          <w:sz w:val="24"/>
          <w:szCs w:val="24"/>
        </w:rPr>
        <w:t>E-mail id</w:t>
      </w:r>
      <w:proofErr w:type="gramEnd"/>
      <w:r w:rsidRPr="005C4435">
        <w:rPr>
          <w:rFonts w:ascii="Arial" w:hAnsi="Arial" w:cs="Arial"/>
          <w:b/>
          <w:sz w:val="24"/>
          <w:szCs w:val="24"/>
        </w:rPr>
        <w:t>: bindu29mar@gmail.com</w:t>
      </w:r>
    </w:p>
    <w:p w:rsidR="00EC0BAD" w:rsidRPr="005C4435" w:rsidRDefault="00EC0BAD" w:rsidP="00765137">
      <w:pPr>
        <w:rPr>
          <w:rFonts w:ascii="Arial" w:hAnsi="Arial" w:cs="Arial"/>
          <w:sz w:val="24"/>
          <w:szCs w:val="24"/>
        </w:rPr>
      </w:pPr>
      <w:r w:rsidRPr="005C4435">
        <w:rPr>
          <w:rFonts w:ascii="Arial" w:hAnsi="Arial" w:cs="Arial"/>
          <w:b/>
          <w:i/>
          <w:sz w:val="24"/>
          <w:szCs w:val="24"/>
        </w:rPr>
        <w:t>SYNOPSIS</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A Psychologist, an educator and an administrator with over 18 years of experience in Counseling, training, teaching and administration.</w:t>
      </w:r>
      <w:proofErr w:type="gramEnd"/>
    </w:p>
    <w:p w:rsidR="005C4435" w:rsidRDefault="00EC0BAD" w:rsidP="00F37E91">
      <w:pPr>
        <w:jc w:val="both"/>
        <w:rPr>
          <w:rFonts w:ascii="Arial" w:hAnsi="Arial" w:cs="Arial"/>
          <w:sz w:val="24"/>
          <w:szCs w:val="24"/>
        </w:rPr>
      </w:pPr>
      <w:r w:rsidRPr="005C4435">
        <w:rPr>
          <w:rFonts w:ascii="Arial" w:hAnsi="Arial" w:cs="Arial"/>
          <w:sz w:val="24"/>
          <w:szCs w:val="24"/>
        </w:rPr>
        <w:t xml:space="preserve"> Worked as an officiating Senior School </w:t>
      </w:r>
      <w:proofErr w:type="spellStart"/>
      <w:r w:rsidRPr="005C4435">
        <w:rPr>
          <w:rFonts w:ascii="Arial" w:hAnsi="Arial" w:cs="Arial"/>
          <w:sz w:val="24"/>
          <w:szCs w:val="24"/>
        </w:rPr>
        <w:t>Incharge</w:t>
      </w:r>
      <w:proofErr w:type="spellEnd"/>
      <w:r w:rsidRPr="005C4435">
        <w:rPr>
          <w:rFonts w:ascii="Arial" w:hAnsi="Arial" w:cs="Arial"/>
          <w:sz w:val="24"/>
          <w:szCs w:val="24"/>
        </w:rPr>
        <w:t xml:space="preserve"> at G D </w:t>
      </w:r>
      <w:proofErr w:type="spellStart"/>
      <w:r w:rsidRPr="005C4435">
        <w:rPr>
          <w:rFonts w:ascii="Arial" w:hAnsi="Arial" w:cs="Arial"/>
          <w:sz w:val="24"/>
          <w:szCs w:val="24"/>
        </w:rPr>
        <w:t>Goenka</w:t>
      </w:r>
      <w:proofErr w:type="spellEnd"/>
      <w:r w:rsidRPr="005C4435">
        <w:rPr>
          <w:rFonts w:ascii="Arial" w:hAnsi="Arial" w:cs="Arial"/>
          <w:sz w:val="24"/>
          <w:szCs w:val="24"/>
        </w:rPr>
        <w:t xml:space="preserve"> Public School, </w:t>
      </w:r>
      <w:proofErr w:type="spellStart"/>
      <w:r w:rsidRPr="005C4435">
        <w:rPr>
          <w:rFonts w:ascii="Arial" w:hAnsi="Arial" w:cs="Arial"/>
          <w:sz w:val="24"/>
          <w:szCs w:val="24"/>
        </w:rPr>
        <w:t>Rohini</w:t>
      </w:r>
      <w:proofErr w:type="spellEnd"/>
      <w:r w:rsidRPr="005C4435">
        <w:rPr>
          <w:rFonts w:ascii="Arial" w:hAnsi="Arial" w:cs="Arial"/>
          <w:sz w:val="24"/>
          <w:szCs w:val="24"/>
        </w:rPr>
        <w:t xml:space="preserve">, for the session (2016-18). </w:t>
      </w:r>
      <w:r w:rsidR="005C4435" w:rsidRPr="005C4435">
        <w:rPr>
          <w:rFonts w:ascii="Arial" w:hAnsi="Arial" w:cs="Arial"/>
          <w:sz w:val="24"/>
          <w:szCs w:val="24"/>
        </w:rPr>
        <w:t xml:space="preserve">Worked as School Counselor at G D </w:t>
      </w:r>
      <w:proofErr w:type="spellStart"/>
      <w:r w:rsidR="005C4435" w:rsidRPr="005C4435">
        <w:rPr>
          <w:rFonts w:ascii="Arial" w:hAnsi="Arial" w:cs="Arial"/>
          <w:sz w:val="24"/>
          <w:szCs w:val="24"/>
        </w:rPr>
        <w:t>Goenka</w:t>
      </w:r>
      <w:proofErr w:type="spellEnd"/>
      <w:r w:rsidR="005C4435" w:rsidRPr="005C4435">
        <w:rPr>
          <w:rFonts w:ascii="Arial" w:hAnsi="Arial" w:cs="Arial"/>
          <w:sz w:val="24"/>
          <w:szCs w:val="24"/>
        </w:rPr>
        <w:t xml:space="preserve"> Public School, Sector 22, </w:t>
      </w:r>
      <w:proofErr w:type="spellStart"/>
      <w:proofErr w:type="gramStart"/>
      <w:r w:rsidR="005C4435" w:rsidRPr="005C4435">
        <w:rPr>
          <w:rFonts w:ascii="Arial" w:hAnsi="Arial" w:cs="Arial"/>
          <w:sz w:val="24"/>
          <w:szCs w:val="24"/>
        </w:rPr>
        <w:t>Rohini</w:t>
      </w:r>
      <w:proofErr w:type="spellEnd"/>
      <w:proofErr w:type="gramEnd"/>
      <w:r w:rsidR="005C4435" w:rsidRPr="005C4435">
        <w:rPr>
          <w:rFonts w:ascii="Arial" w:hAnsi="Arial" w:cs="Arial"/>
          <w:sz w:val="24"/>
          <w:szCs w:val="24"/>
        </w:rPr>
        <w:t xml:space="preserve"> from March</w:t>
      </w:r>
      <w:r w:rsidR="005C4435">
        <w:rPr>
          <w:rFonts w:ascii="Arial" w:hAnsi="Arial" w:cs="Arial"/>
          <w:sz w:val="24"/>
          <w:szCs w:val="24"/>
        </w:rPr>
        <w:t xml:space="preserve"> 2010 to May 2019.</w:t>
      </w:r>
    </w:p>
    <w:p w:rsidR="00EC0BAD" w:rsidRPr="005C4435" w:rsidRDefault="00EC0BAD" w:rsidP="00F37E91">
      <w:pPr>
        <w:jc w:val="both"/>
        <w:rPr>
          <w:rFonts w:ascii="Arial" w:hAnsi="Arial" w:cs="Arial"/>
          <w:sz w:val="24"/>
          <w:szCs w:val="24"/>
        </w:rPr>
      </w:pPr>
      <w:r w:rsidRPr="005C4435">
        <w:rPr>
          <w:rFonts w:ascii="Arial" w:hAnsi="Arial" w:cs="Arial"/>
          <w:sz w:val="24"/>
          <w:szCs w:val="24"/>
        </w:rPr>
        <w:t> A rich counseling experience in areas of career, life transitions, school issues, self-esteem, stress management, depression, grief/loss, cognitive/communication skills, relationship issues,</w:t>
      </w:r>
      <w:r w:rsidR="005C4435">
        <w:rPr>
          <w:rFonts w:ascii="Arial" w:hAnsi="Arial" w:cs="Arial"/>
          <w:sz w:val="24"/>
          <w:szCs w:val="24"/>
        </w:rPr>
        <w:t xml:space="preserve"> </w:t>
      </w:r>
      <w:r w:rsidRPr="005C4435">
        <w:rPr>
          <w:rFonts w:ascii="Arial" w:hAnsi="Arial" w:cs="Arial"/>
          <w:sz w:val="24"/>
          <w:szCs w:val="24"/>
        </w:rPr>
        <w:t>family therapy and parenting styles.</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A</w:t>
      </w:r>
      <w:proofErr w:type="gramEnd"/>
      <w:r w:rsidRPr="005C4435">
        <w:rPr>
          <w:rFonts w:ascii="Arial" w:hAnsi="Arial" w:cs="Arial"/>
          <w:sz w:val="24"/>
          <w:szCs w:val="24"/>
        </w:rPr>
        <w:t xml:space="preserve"> holistic approach in working with students and interested in providing both personal and career counseling.</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Use a client-centered approach in helping students through the application of cognitive, behavioral and systematic counseling strategies. </w:t>
      </w:r>
      <w:proofErr w:type="gramStart"/>
      <w:r w:rsidRPr="005C4435">
        <w:rPr>
          <w:rFonts w:ascii="Arial" w:hAnsi="Arial" w:cs="Arial"/>
          <w:sz w:val="24"/>
          <w:szCs w:val="24"/>
        </w:rPr>
        <w:t>Specializes in the use of cognitive strategies and motivational interviewing to help students to assess readiness for personal, family, and career change and to assist in the process of taking steps towards meeting goals in these areas.</w:t>
      </w:r>
      <w:proofErr w:type="gramEnd"/>
      <w:r w:rsidRPr="005C4435">
        <w:rPr>
          <w:rFonts w:ascii="Arial" w:hAnsi="Arial" w:cs="Arial"/>
          <w:sz w:val="24"/>
          <w:szCs w:val="24"/>
        </w:rPr>
        <w:t xml:space="preserve"> </w:t>
      </w:r>
    </w:p>
    <w:p w:rsidR="00EC0BAD" w:rsidRPr="005C4435" w:rsidRDefault="00EC0BAD" w:rsidP="00F37E91">
      <w:pPr>
        <w:jc w:val="both"/>
        <w:rPr>
          <w:rFonts w:ascii="Arial" w:hAnsi="Arial" w:cs="Arial"/>
          <w:sz w:val="24"/>
          <w:szCs w:val="24"/>
        </w:rPr>
      </w:pPr>
      <w:r w:rsidRPr="005C4435">
        <w:rPr>
          <w:rFonts w:ascii="Arial" w:hAnsi="Arial" w:cs="Arial"/>
          <w:sz w:val="24"/>
          <w:szCs w:val="24"/>
        </w:rPr>
        <w:t> Worked in close partnership with the Principal and school coordinators to continuously review the effectiveness of the teachers, curriculum and classroom delivery</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Work as a think tank for various promotional activities for the school and have been successful in bringing about a positive result. </w:t>
      </w:r>
      <w:r w:rsidRPr="005C4435">
        <w:rPr>
          <w:rFonts w:ascii="Arial" w:hAnsi="Arial" w:cs="Arial"/>
          <w:sz w:val="24"/>
          <w:szCs w:val="24"/>
        </w:rPr>
        <w:t> Work towards creating and promoting parent advocacy for a healthy partnership between school and parent fraternity.</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A</w:t>
      </w:r>
      <w:proofErr w:type="gramEnd"/>
      <w:r w:rsidRPr="005C4435">
        <w:rPr>
          <w:rFonts w:ascii="Arial" w:hAnsi="Arial" w:cs="Arial"/>
          <w:sz w:val="24"/>
          <w:szCs w:val="24"/>
        </w:rPr>
        <w:t xml:space="preserve"> high-quality student experience, through a comprehensive network of student support and guidance services and a range of social and cultural activities.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Adroit in facilitating / coaching students by using interactive discussions and “hands-on” approaches to assist students learn &amp; lead them for excellent achievements.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Excellent</w:t>
      </w:r>
      <w:proofErr w:type="gramEnd"/>
      <w:r w:rsidRPr="005C4435">
        <w:rPr>
          <w:rFonts w:ascii="Arial" w:hAnsi="Arial" w:cs="Arial"/>
          <w:sz w:val="24"/>
          <w:szCs w:val="24"/>
        </w:rPr>
        <w:t xml:space="preserve"> communication, interpersonal, problem solving, leadership, team-building &amp; presentation skills.</w:t>
      </w:r>
    </w:p>
    <w:p w:rsidR="005C4435" w:rsidRDefault="005C4435" w:rsidP="00EC0BAD">
      <w:pPr>
        <w:rPr>
          <w:rFonts w:ascii="Arial" w:hAnsi="Arial" w:cs="Arial"/>
          <w:b/>
          <w:i/>
          <w:sz w:val="20"/>
          <w:szCs w:val="20"/>
        </w:rPr>
      </w:pPr>
    </w:p>
    <w:p w:rsidR="005C4435" w:rsidRDefault="005C4435" w:rsidP="00EC0BAD">
      <w:pPr>
        <w:rPr>
          <w:rFonts w:ascii="Arial" w:hAnsi="Arial" w:cs="Arial"/>
          <w:b/>
          <w:i/>
          <w:sz w:val="20"/>
          <w:szCs w:val="20"/>
        </w:rPr>
      </w:pPr>
    </w:p>
    <w:p w:rsidR="005C4435" w:rsidRDefault="005C4435" w:rsidP="00EC0BAD">
      <w:pPr>
        <w:rPr>
          <w:rFonts w:ascii="Arial" w:hAnsi="Arial" w:cs="Arial"/>
          <w:b/>
          <w:i/>
          <w:sz w:val="20"/>
          <w:szCs w:val="20"/>
        </w:rPr>
      </w:pPr>
    </w:p>
    <w:p w:rsidR="005C4435" w:rsidRDefault="005C4435" w:rsidP="00EC0BAD">
      <w:pPr>
        <w:rPr>
          <w:rFonts w:ascii="Arial" w:hAnsi="Arial" w:cs="Arial"/>
          <w:b/>
          <w:i/>
          <w:sz w:val="20"/>
          <w:szCs w:val="20"/>
        </w:rPr>
      </w:pPr>
    </w:p>
    <w:p w:rsidR="005C4435" w:rsidRDefault="005C4435" w:rsidP="00EC0BAD">
      <w:pPr>
        <w:rPr>
          <w:rFonts w:ascii="Arial" w:hAnsi="Arial" w:cs="Arial"/>
          <w:b/>
          <w:i/>
          <w:sz w:val="20"/>
          <w:szCs w:val="20"/>
        </w:rPr>
      </w:pPr>
    </w:p>
    <w:p w:rsidR="00EC0BAD" w:rsidRPr="005C4435" w:rsidRDefault="00EC0BAD" w:rsidP="00EC0BAD">
      <w:pPr>
        <w:rPr>
          <w:rFonts w:ascii="Arial" w:hAnsi="Arial" w:cs="Arial"/>
          <w:b/>
          <w:i/>
          <w:sz w:val="24"/>
          <w:szCs w:val="24"/>
        </w:rPr>
      </w:pPr>
      <w:r w:rsidRPr="005C4435">
        <w:rPr>
          <w:rFonts w:ascii="Arial" w:hAnsi="Arial" w:cs="Arial"/>
          <w:b/>
          <w:i/>
          <w:sz w:val="24"/>
          <w:szCs w:val="24"/>
        </w:rPr>
        <w:t>OCCUPATIONAL CONTOUR</w:t>
      </w:r>
    </w:p>
    <w:p w:rsidR="00EC0BAD" w:rsidRPr="005C4435" w:rsidRDefault="00EC0BAD" w:rsidP="00EC0BAD">
      <w:pPr>
        <w:rPr>
          <w:rFonts w:ascii="Arial" w:hAnsi="Arial" w:cs="Arial"/>
          <w:sz w:val="24"/>
          <w:szCs w:val="24"/>
        </w:rPr>
      </w:pPr>
    </w:p>
    <w:tbl>
      <w:tblPr>
        <w:tblW w:w="970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5"/>
        <w:gridCol w:w="3240"/>
        <w:gridCol w:w="3360"/>
      </w:tblGrid>
      <w:tr w:rsidR="00F5744A" w:rsidRPr="005C4435" w:rsidTr="005C4435">
        <w:tblPrEx>
          <w:tblCellMar>
            <w:top w:w="0" w:type="dxa"/>
            <w:bottom w:w="0" w:type="dxa"/>
          </w:tblCellMar>
        </w:tblPrEx>
        <w:trPr>
          <w:trHeight w:val="510"/>
        </w:trPr>
        <w:tc>
          <w:tcPr>
            <w:tcW w:w="3105" w:type="dxa"/>
          </w:tcPr>
          <w:p w:rsidR="00F5744A" w:rsidRPr="005C4435" w:rsidRDefault="00F5744A" w:rsidP="00F5744A">
            <w:pPr>
              <w:rPr>
                <w:rFonts w:ascii="Arial" w:hAnsi="Arial" w:cs="Arial"/>
                <w:bCs/>
                <w:sz w:val="24"/>
                <w:szCs w:val="24"/>
              </w:rPr>
            </w:pPr>
            <w:r w:rsidRPr="005C4435">
              <w:rPr>
                <w:rFonts w:ascii="Arial" w:hAnsi="Arial" w:cs="Arial"/>
                <w:bCs/>
                <w:sz w:val="24"/>
                <w:szCs w:val="24"/>
              </w:rPr>
              <w:t xml:space="preserve"> Tenure                                                      </w:t>
            </w:r>
          </w:p>
        </w:tc>
        <w:tc>
          <w:tcPr>
            <w:tcW w:w="3240" w:type="dxa"/>
          </w:tcPr>
          <w:p w:rsidR="00F5744A" w:rsidRPr="005C4435" w:rsidRDefault="00F5744A" w:rsidP="00F5744A">
            <w:pPr>
              <w:rPr>
                <w:rFonts w:ascii="Arial" w:hAnsi="Arial" w:cs="Arial"/>
                <w:bCs/>
                <w:sz w:val="24"/>
                <w:szCs w:val="24"/>
              </w:rPr>
            </w:pPr>
            <w:r w:rsidRPr="005C4435">
              <w:rPr>
                <w:rFonts w:ascii="Arial" w:hAnsi="Arial" w:cs="Arial"/>
                <w:bCs/>
                <w:sz w:val="24"/>
                <w:szCs w:val="24"/>
              </w:rPr>
              <w:t xml:space="preserve">Organization  </w:t>
            </w:r>
          </w:p>
        </w:tc>
        <w:tc>
          <w:tcPr>
            <w:tcW w:w="3360" w:type="dxa"/>
          </w:tcPr>
          <w:p w:rsidR="00F5744A" w:rsidRPr="005C4435" w:rsidRDefault="00F5744A" w:rsidP="00F5744A">
            <w:pPr>
              <w:rPr>
                <w:rFonts w:ascii="Arial" w:hAnsi="Arial" w:cs="Arial"/>
                <w:bCs/>
                <w:sz w:val="24"/>
                <w:szCs w:val="24"/>
              </w:rPr>
            </w:pPr>
            <w:r w:rsidRPr="005C4435">
              <w:rPr>
                <w:rFonts w:ascii="Arial" w:hAnsi="Arial" w:cs="Arial"/>
                <w:bCs/>
                <w:sz w:val="24"/>
                <w:szCs w:val="24"/>
              </w:rPr>
              <w:t xml:space="preserve">Designation </w:t>
            </w:r>
          </w:p>
        </w:tc>
      </w:tr>
      <w:tr w:rsidR="00F5744A" w:rsidRPr="005C4435" w:rsidTr="005C4435">
        <w:tblPrEx>
          <w:tblCellMar>
            <w:top w:w="0" w:type="dxa"/>
            <w:bottom w:w="0" w:type="dxa"/>
          </w:tblCellMar>
        </w:tblPrEx>
        <w:trPr>
          <w:trHeight w:val="638"/>
        </w:trPr>
        <w:tc>
          <w:tcPr>
            <w:tcW w:w="3105" w:type="dxa"/>
          </w:tcPr>
          <w:p w:rsidR="00F5744A" w:rsidRPr="005C4435" w:rsidRDefault="005C4435" w:rsidP="00F5744A">
            <w:pPr>
              <w:rPr>
                <w:rFonts w:ascii="Arial" w:hAnsi="Arial" w:cs="Arial"/>
                <w:bCs/>
                <w:sz w:val="24"/>
                <w:szCs w:val="24"/>
              </w:rPr>
            </w:pPr>
            <w:r w:rsidRPr="005C4435">
              <w:rPr>
                <w:rFonts w:ascii="Arial" w:hAnsi="Arial" w:cs="Arial"/>
                <w:bCs/>
                <w:sz w:val="24"/>
                <w:szCs w:val="24"/>
              </w:rPr>
              <w:t>March’2010</w:t>
            </w:r>
            <w:r w:rsidR="00F5744A" w:rsidRPr="005C4435">
              <w:rPr>
                <w:rFonts w:ascii="Arial" w:hAnsi="Arial" w:cs="Arial"/>
                <w:bCs/>
                <w:sz w:val="24"/>
                <w:szCs w:val="24"/>
              </w:rPr>
              <w:t xml:space="preserve">-May’2019  </w:t>
            </w:r>
            <w:proofErr w:type="spellStart"/>
            <w:r w:rsidR="00F5744A" w:rsidRPr="005C4435">
              <w:rPr>
                <w:rFonts w:ascii="Arial" w:hAnsi="Arial" w:cs="Arial"/>
                <w:bCs/>
                <w:sz w:val="24"/>
                <w:szCs w:val="24"/>
              </w:rPr>
              <w:t>Rohini</w:t>
            </w:r>
            <w:proofErr w:type="spellEnd"/>
            <w:r w:rsidR="00F5744A" w:rsidRPr="005C4435">
              <w:rPr>
                <w:rFonts w:ascii="Arial" w:hAnsi="Arial" w:cs="Arial"/>
                <w:bCs/>
                <w:sz w:val="24"/>
                <w:szCs w:val="24"/>
              </w:rPr>
              <w:t xml:space="preserve">, </w:t>
            </w:r>
          </w:p>
        </w:tc>
        <w:tc>
          <w:tcPr>
            <w:tcW w:w="3240" w:type="dxa"/>
          </w:tcPr>
          <w:p w:rsidR="00F5744A" w:rsidRPr="005C4435" w:rsidRDefault="00F5744A" w:rsidP="00F5744A">
            <w:pPr>
              <w:ind w:left="-45"/>
              <w:rPr>
                <w:rFonts w:ascii="Arial" w:hAnsi="Arial" w:cs="Arial"/>
                <w:bCs/>
                <w:sz w:val="24"/>
                <w:szCs w:val="24"/>
              </w:rPr>
            </w:pPr>
            <w:r w:rsidRPr="005C4435">
              <w:rPr>
                <w:rFonts w:ascii="Arial" w:hAnsi="Arial" w:cs="Arial"/>
                <w:bCs/>
                <w:sz w:val="24"/>
                <w:szCs w:val="24"/>
              </w:rPr>
              <w:t xml:space="preserve">G D </w:t>
            </w:r>
            <w:proofErr w:type="spellStart"/>
            <w:r w:rsidRPr="005C4435">
              <w:rPr>
                <w:rFonts w:ascii="Arial" w:hAnsi="Arial" w:cs="Arial"/>
                <w:bCs/>
                <w:sz w:val="24"/>
                <w:szCs w:val="24"/>
              </w:rPr>
              <w:t>GoenkaPublic</w:t>
            </w:r>
            <w:proofErr w:type="spellEnd"/>
            <w:r w:rsidRPr="005C4435">
              <w:rPr>
                <w:rFonts w:ascii="Arial" w:hAnsi="Arial" w:cs="Arial"/>
                <w:bCs/>
                <w:sz w:val="24"/>
                <w:szCs w:val="24"/>
              </w:rPr>
              <w:t xml:space="preserve"> School Sector 22, </w:t>
            </w:r>
            <w:proofErr w:type="spellStart"/>
            <w:r w:rsidRPr="005C4435">
              <w:rPr>
                <w:rFonts w:ascii="Arial" w:hAnsi="Arial" w:cs="Arial"/>
                <w:bCs/>
                <w:sz w:val="24"/>
                <w:szCs w:val="24"/>
              </w:rPr>
              <w:t>Rohini</w:t>
            </w:r>
            <w:proofErr w:type="spellEnd"/>
          </w:p>
        </w:tc>
        <w:tc>
          <w:tcPr>
            <w:tcW w:w="3360" w:type="dxa"/>
          </w:tcPr>
          <w:p w:rsidR="00F5744A" w:rsidRPr="005C4435" w:rsidRDefault="00F5744A" w:rsidP="00F5744A">
            <w:pPr>
              <w:rPr>
                <w:rFonts w:ascii="Arial" w:hAnsi="Arial" w:cs="Arial"/>
                <w:bCs/>
                <w:sz w:val="24"/>
                <w:szCs w:val="24"/>
              </w:rPr>
            </w:pPr>
            <w:r w:rsidRPr="005C4435">
              <w:rPr>
                <w:rFonts w:ascii="Arial" w:hAnsi="Arial" w:cs="Arial"/>
                <w:bCs/>
                <w:sz w:val="24"/>
                <w:szCs w:val="24"/>
              </w:rPr>
              <w:t xml:space="preserve">Senior  School Counselor </w:t>
            </w:r>
          </w:p>
        </w:tc>
      </w:tr>
      <w:tr w:rsidR="00F5744A" w:rsidRPr="005C4435" w:rsidTr="005C4435">
        <w:tblPrEx>
          <w:tblCellMar>
            <w:top w:w="0" w:type="dxa"/>
            <w:bottom w:w="0" w:type="dxa"/>
          </w:tblCellMar>
        </w:tblPrEx>
        <w:trPr>
          <w:trHeight w:val="420"/>
        </w:trPr>
        <w:tc>
          <w:tcPr>
            <w:tcW w:w="3105" w:type="dxa"/>
          </w:tcPr>
          <w:p w:rsidR="00F5744A" w:rsidRPr="005C4435" w:rsidRDefault="00F5744A" w:rsidP="00F37E91">
            <w:pPr>
              <w:ind w:left="-45"/>
              <w:rPr>
                <w:rFonts w:ascii="Arial" w:hAnsi="Arial" w:cs="Arial"/>
                <w:bCs/>
                <w:sz w:val="24"/>
                <w:szCs w:val="24"/>
              </w:rPr>
            </w:pPr>
            <w:r w:rsidRPr="005C4435">
              <w:rPr>
                <w:rFonts w:ascii="Arial" w:hAnsi="Arial" w:cs="Arial"/>
                <w:bCs/>
                <w:sz w:val="24"/>
                <w:szCs w:val="24"/>
              </w:rPr>
              <w:t>August ‘2016-February ‘2018</w:t>
            </w:r>
          </w:p>
        </w:tc>
        <w:tc>
          <w:tcPr>
            <w:tcW w:w="3240" w:type="dxa"/>
          </w:tcPr>
          <w:p w:rsidR="00F5744A" w:rsidRPr="005C4435" w:rsidRDefault="00F5744A" w:rsidP="00F37E91">
            <w:pPr>
              <w:ind w:left="-45"/>
              <w:rPr>
                <w:rFonts w:ascii="Arial" w:hAnsi="Arial" w:cs="Arial"/>
                <w:bCs/>
                <w:sz w:val="24"/>
                <w:szCs w:val="24"/>
              </w:rPr>
            </w:pPr>
            <w:r w:rsidRPr="005C4435">
              <w:rPr>
                <w:rFonts w:ascii="Arial" w:hAnsi="Arial" w:cs="Arial"/>
                <w:bCs/>
                <w:sz w:val="24"/>
                <w:szCs w:val="24"/>
              </w:rPr>
              <w:t xml:space="preserve">G D </w:t>
            </w:r>
            <w:proofErr w:type="spellStart"/>
            <w:r w:rsidRPr="005C4435">
              <w:rPr>
                <w:rFonts w:ascii="Arial" w:hAnsi="Arial" w:cs="Arial"/>
                <w:bCs/>
                <w:sz w:val="24"/>
                <w:szCs w:val="24"/>
              </w:rPr>
              <w:t>GoenkaPublic</w:t>
            </w:r>
            <w:proofErr w:type="spellEnd"/>
            <w:r w:rsidRPr="005C4435">
              <w:rPr>
                <w:rFonts w:ascii="Arial" w:hAnsi="Arial" w:cs="Arial"/>
                <w:bCs/>
                <w:sz w:val="24"/>
                <w:szCs w:val="24"/>
              </w:rPr>
              <w:t xml:space="preserve"> School Sector 22, </w:t>
            </w:r>
            <w:proofErr w:type="spellStart"/>
            <w:r w:rsidRPr="005C4435">
              <w:rPr>
                <w:rFonts w:ascii="Arial" w:hAnsi="Arial" w:cs="Arial"/>
                <w:bCs/>
                <w:sz w:val="24"/>
                <w:szCs w:val="24"/>
              </w:rPr>
              <w:t>Rohini</w:t>
            </w:r>
            <w:proofErr w:type="spellEnd"/>
          </w:p>
        </w:tc>
        <w:tc>
          <w:tcPr>
            <w:tcW w:w="3360" w:type="dxa"/>
          </w:tcPr>
          <w:p w:rsidR="00F5744A" w:rsidRPr="005C4435" w:rsidRDefault="00F5744A" w:rsidP="00F37E91">
            <w:pPr>
              <w:ind w:left="-45"/>
              <w:rPr>
                <w:rFonts w:ascii="Arial" w:hAnsi="Arial" w:cs="Arial"/>
                <w:bCs/>
                <w:sz w:val="24"/>
                <w:szCs w:val="24"/>
              </w:rPr>
            </w:pPr>
            <w:r w:rsidRPr="005C4435">
              <w:rPr>
                <w:rFonts w:ascii="Arial" w:hAnsi="Arial" w:cs="Arial"/>
                <w:bCs/>
                <w:sz w:val="24"/>
                <w:szCs w:val="24"/>
              </w:rPr>
              <w:t xml:space="preserve">Senior  School Counselor &amp; Officiating Senior, School </w:t>
            </w:r>
            <w:proofErr w:type="spellStart"/>
            <w:r w:rsidRPr="005C4435">
              <w:rPr>
                <w:rFonts w:ascii="Arial" w:hAnsi="Arial" w:cs="Arial"/>
                <w:bCs/>
                <w:sz w:val="24"/>
                <w:szCs w:val="24"/>
              </w:rPr>
              <w:t>Incharge</w:t>
            </w:r>
            <w:proofErr w:type="spellEnd"/>
            <w:r w:rsidRPr="005C4435">
              <w:rPr>
                <w:rFonts w:ascii="Arial" w:hAnsi="Arial" w:cs="Arial"/>
                <w:bCs/>
                <w:sz w:val="24"/>
                <w:szCs w:val="24"/>
              </w:rPr>
              <w:t xml:space="preserve">                                                                                       </w:t>
            </w:r>
          </w:p>
        </w:tc>
      </w:tr>
      <w:tr w:rsidR="00F5744A" w:rsidRPr="005C4435" w:rsidTr="005C4435">
        <w:tblPrEx>
          <w:tblCellMar>
            <w:top w:w="0" w:type="dxa"/>
            <w:bottom w:w="0" w:type="dxa"/>
          </w:tblCellMar>
        </w:tblPrEx>
        <w:trPr>
          <w:trHeight w:val="395"/>
        </w:trPr>
        <w:tc>
          <w:tcPr>
            <w:tcW w:w="3105" w:type="dxa"/>
          </w:tcPr>
          <w:p w:rsidR="00F5744A" w:rsidRPr="005C4435" w:rsidRDefault="00F5744A" w:rsidP="005C4435">
            <w:pPr>
              <w:rPr>
                <w:rFonts w:ascii="Arial" w:hAnsi="Arial" w:cs="Arial"/>
                <w:bCs/>
                <w:sz w:val="24"/>
                <w:szCs w:val="24"/>
              </w:rPr>
            </w:pPr>
            <w:r w:rsidRPr="005C4435">
              <w:rPr>
                <w:rFonts w:ascii="Arial" w:hAnsi="Arial" w:cs="Arial"/>
                <w:bCs/>
                <w:sz w:val="24"/>
                <w:szCs w:val="24"/>
              </w:rPr>
              <w:t>March 2006-March 20</w:t>
            </w:r>
            <w:r w:rsidR="005C4435" w:rsidRPr="005C4435">
              <w:rPr>
                <w:rFonts w:ascii="Arial" w:hAnsi="Arial" w:cs="Arial"/>
                <w:bCs/>
                <w:sz w:val="24"/>
                <w:szCs w:val="24"/>
              </w:rPr>
              <w:t>1</w:t>
            </w:r>
            <w:r w:rsidRPr="005C4435">
              <w:rPr>
                <w:rFonts w:ascii="Arial" w:hAnsi="Arial" w:cs="Arial"/>
                <w:bCs/>
                <w:sz w:val="24"/>
                <w:szCs w:val="24"/>
              </w:rPr>
              <w:t>0</w:t>
            </w:r>
          </w:p>
        </w:tc>
        <w:tc>
          <w:tcPr>
            <w:tcW w:w="3240" w:type="dxa"/>
          </w:tcPr>
          <w:p w:rsidR="00F5744A" w:rsidRPr="005C4435" w:rsidRDefault="00F5744A" w:rsidP="00F5744A">
            <w:pPr>
              <w:rPr>
                <w:rFonts w:ascii="Arial" w:hAnsi="Arial" w:cs="Arial"/>
                <w:bCs/>
                <w:sz w:val="24"/>
                <w:szCs w:val="24"/>
              </w:rPr>
            </w:pPr>
            <w:r w:rsidRPr="005C4435">
              <w:rPr>
                <w:rFonts w:ascii="Arial" w:hAnsi="Arial" w:cs="Arial"/>
                <w:bCs/>
                <w:sz w:val="24"/>
                <w:szCs w:val="24"/>
              </w:rPr>
              <w:t xml:space="preserve">Bal </w:t>
            </w:r>
            <w:proofErr w:type="spellStart"/>
            <w:r w:rsidRPr="005C4435">
              <w:rPr>
                <w:rFonts w:ascii="Arial" w:hAnsi="Arial" w:cs="Arial"/>
                <w:bCs/>
                <w:sz w:val="24"/>
                <w:szCs w:val="24"/>
              </w:rPr>
              <w:t>Bharati</w:t>
            </w:r>
            <w:proofErr w:type="spellEnd"/>
            <w:r w:rsidRPr="005C4435">
              <w:rPr>
                <w:rFonts w:ascii="Arial" w:hAnsi="Arial" w:cs="Arial"/>
                <w:bCs/>
                <w:sz w:val="24"/>
                <w:szCs w:val="24"/>
              </w:rPr>
              <w:t xml:space="preserve"> Public School,</w:t>
            </w:r>
            <w:r w:rsidRPr="005C4435">
              <w:rPr>
                <w:rFonts w:ascii="Arial" w:hAnsi="Arial" w:cs="Arial"/>
                <w:bCs/>
                <w:sz w:val="24"/>
                <w:szCs w:val="24"/>
              </w:rPr>
              <w:t xml:space="preserve"> </w:t>
            </w:r>
            <w:proofErr w:type="spellStart"/>
            <w:r w:rsidRPr="005C4435">
              <w:rPr>
                <w:rFonts w:ascii="Arial" w:hAnsi="Arial" w:cs="Arial"/>
                <w:bCs/>
                <w:sz w:val="24"/>
                <w:szCs w:val="24"/>
              </w:rPr>
              <w:t>Pitam</w:t>
            </w:r>
            <w:proofErr w:type="spellEnd"/>
            <w:r w:rsidRPr="005C4435">
              <w:rPr>
                <w:rFonts w:ascii="Arial" w:hAnsi="Arial" w:cs="Arial"/>
                <w:bCs/>
                <w:sz w:val="24"/>
                <w:szCs w:val="24"/>
              </w:rPr>
              <w:t xml:space="preserve"> </w:t>
            </w:r>
            <w:proofErr w:type="spellStart"/>
            <w:r w:rsidRPr="005C4435">
              <w:rPr>
                <w:rFonts w:ascii="Arial" w:hAnsi="Arial" w:cs="Arial"/>
                <w:bCs/>
                <w:sz w:val="24"/>
                <w:szCs w:val="24"/>
              </w:rPr>
              <w:t>P</w:t>
            </w:r>
            <w:r w:rsidRPr="005C4435">
              <w:rPr>
                <w:rFonts w:ascii="Arial" w:hAnsi="Arial" w:cs="Arial"/>
                <w:bCs/>
                <w:sz w:val="24"/>
                <w:szCs w:val="24"/>
              </w:rPr>
              <w:t>ura</w:t>
            </w:r>
            <w:proofErr w:type="spellEnd"/>
          </w:p>
        </w:tc>
        <w:tc>
          <w:tcPr>
            <w:tcW w:w="3360" w:type="dxa"/>
          </w:tcPr>
          <w:p w:rsidR="00F5744A" w:rsidRPr="005C4435" w:rsidRDefault="00F5744A" w:rsidP="00BA760A">
            <w:pPr>
              <w:rPr>
                <w:rFonts w:ascii="Arial" w:hAnsi="Arial" w:cs="Arial"/>
                <w:bCs/>
                <w:sz w:val="24"/>
                <w:szCs w:val="24"/>
              </w:rPr>
            </w:pPr>
            <w:r w:rsidRPr="005C4435">
              <w:rPr>
                <w:rFonts w:ascii="Arial" w:hAnsi="Arial" w:cs="Arial"/>
                <w:bCs/>
                <w:sz w:val="24"/>
                <w:szCs w:val="24"/>
              </w:rPr>
              <w:t xml:space="preserve">School </w:t>
            </w:r>
            <w:proofErr w:type="spellStart"/>
            <w:r w:rsidRPr="005C4435">
              <w:rPr>
                <w:rFonts w:ascii="Arial" w:hAnsi="Arial" w:cs="Arial"/>
                <w:bCs/>
                <w:sz w:val="24"/>
                <w:szCs w:val="24"/>
              </w:rPr>
              <w:t>Counsellor</w:t>
            </w:r>
            <w:proofErr w:type="spellEnd"/>
          </w:p>
        </w:tc>
      </w:tr>
      <w:tr w:rsidR="00F5744A" w:rsidRPr="005C4435" w:rsidTr="005C4435">
        <w:tblPrEx>
          <w:tblCellMar>
            <w:top w:w="0" w:type="dxa"/>
            <w:bottom w:w="0" w:type="dxa"/>
          </w:tblCellMar>
        </w:tblPrEx>
        <w:trPr>
          <w:trHeight w:val="305"/>
        </w:trPr>
        <w:tc>
          <w:tcPr>
            <w:tcW w:w="3105" w:type="dxa"/>
          </w:tcPr>
          <w:p w:rsidR="00F5744A" w:rsidRPr="005C4435" w:rsidRDefault="00F5744A" w:rsidP="00F5744A">
            <w:pPr>
              <w:rPr>
                <w:rFonts w:ascii="Arial" w:hAnsi="Arial" w:cs="Arial"/>
                <w:bCs/>
                <w:sz w:val="24"/>
                <w:szCs w:val="24"/>
              </w:rPr>
            </w:pPr>
            <w:r w:rsidRPr="005C4435">
              <w:rPr>
                <w:rFonts w:ascii="Arial" w:hAnsi="Arial" w:cs="Arial"/>
                <w:bCs/>
                <w:sz w:val="24"/>
                <w:szCs w:val="24"/>
              </w:rPr>
              <w:t xml:space="preserve">September 2003-February 2006  </w:t>
            </w:r>
          </w:p>
        </w:tc>
        <w:tc>
          <w:tcPr>
            <w:tcW w:w="3240" w:type="dxa"/>
          </w:tcPr>
          <w:p w:rsidR="00F5744A" w:rsidRPr="005C4435" w:rsidRDefault="00F5744A" w:rsidP="00BA760A">
            <w:pPr>
              <w:rPr>
                <w:rFonts w:ascii="Arial" w:hAnsi="Arial" w:cs="Arial"/>
                <w:bCs/>
                <w:sz w:val="24"/>
                <w:szCs w:val="24"/>
              </w:rPr>
            </w:pPr>
            <w:r w:rsidRPr="005C4435">
              <w:rPr>
                <w:rFonts w:ascii="Arial" w:hAnsi="Arial" w:cs="Arial"/>
                <w:bCs/>
                <w:sz w:val="24"/>
                <w:szCs w:val="24"/>
              </w:rPr>
              <w:t xml:space="preserve">CRPF Public School, </w:t>
            </w:r>
            <w:proofErr w:type="spellStart"/>
            <w:r w:rsidRPr="005C4435">
              <w:rPr>
                <w:rFonts w:ascii="Arial" w:hAnsi="Arial" w:cs="Arial"/>
                <w:bCs/>
                <w:sz w:val="24"/>
                <w:szCs w:val="24"/>
              </w:rPr>
              <w:t>Rohini</w:t>
            </w:r>
            <w:proofErr w:type="spellEnd"/>
          </w:p>
        </w:tc>
        <w:tc>
          <w:tcPr>
            <w:tcW w:w="3360" w:type="dxa"/>
          </w:tcPr>
          <w:p w:rsidR="00F5744A" w:rsidRPr="005C4435" w:rsidRDefault="00F5744A" w:rsidP="00BA760A">
            <w:pPr>
              <w:rPr>
                <w:rFonts w:ascii="Arial" w:hAnsi="Arial" w:cs="Arial"/>
                <w:bCs/>
                <w:sz w:val="24"/>
                <w:szCs w:val="24"/>
              </w:rPr>
            </w:pPr>
            <w:r w:rsidRPr="005C4435">
              <w:rPr>
                <w:rFonts w:ascii="Arial" w:hAnsi="Arial" w:cs="Arial"/>
                <w:bCs/>
                <w:sz w:val="24"/>
                <w:szCs w:val="24"/>
              </w:rPr>
              <w:t xml:space="preserve">School </w:t>
            </w:r>
            <w:proofErr w:type="spellStart"/>
            <w:r w:rsidRPr="005C4435">
              <w:rPr>
                <w:rFonts w:ascii="Arial" w:hAnsi="Arial" w:cs="Arial"/>
                <w:bCs/>
                <w:sz w:val="24"/>
                <w:szCs w:val="24"/>
              </w:rPr>
              <w:t>Counsellor</w:t>
            </w:r>
            <w:proofErr w:type="spellEnd"/>
          </w:p>
        </w:tc>
      </w:tr>
      <w:tr w:rsidR="00F5744A" w:rsidRPr="005C4435" w:rsidTr="005C4435">
        <w:tblPrEx>
          <w:tblCellMar>
            <w:top w:w="0" w:type="dxa"/>
            <w:bottom w:w="0" w:type="dxa"/>
          </w:tblCellMar>
        </w:tblPrEx>
        <w:trPr>
          <w:trHeight w:val="197"/>
        </w:trPr>
        <w:tc>
          <w:tcPr>
            <w:tcW w:w="3105" w:type="dxa"/>
          </w:tcPr>
          <w:p w:rsidR="00F5744A" w:rsidRPr="005C4435" w:rsidRDefault="00F5744A" w:rsidP="00F5744A">
            <w:pPr>
              <w:rPr>
                <w:rFonts w:ascii="Arial" w:hAnsi="Arial" w:cs="Arial"/>
                <w:bCs/>
                <w:sz w:val="24"/>
                <w:szCs w:val="24"/>
              </w:rPr>
            </w:pPr>
            <w:r w:rsidRPr="005C4435">
              <w:rPr>
                <w:rFonts w:ascii="Arial" w:hAnsi="Arial" w:cs="Arial"/>
                <w:bCs/>
                <w:sz w:val="24"/>
                <w:szCs w:val="24"/>
              </w:rPr>
              <w:t>August 1990-October 1996</w:t>
            </w:r>
          </w:p>
        </w:tc>
        <w:tc>
          <w:tcPr>
            <w:tcW w:w="3240" w:type="dxa"/>
          </w:tcPr>
          <w:p w:rsidR="00F5744A" w:rsidRPr="005C4435" w:rsidRDefault="00F5744A" w:rsidP="00F5744A">
            <w:pPr>
              <w:ind w:left="417"/>
              <w:rPr>
                <w:rFonts w:ascii="Arial" w:hAnsi="Arial" w:cs="Arial"/>
                <w:bCs/>
                <w:sz w:val="24"/>
                <w:szCs w:val="24"/>
              </w:rPr>
            </w:pPr>
            <w:r w:rsidRPr="005C4435">
              <w:rPr>
                <w:rFonts w:ascii="Arial" w:hAnsi="Arial" w:cs="Arial"/>
                <w:bCs/>
                <w:sz w:val="24"/>
                <w:szCs w:val="24"/>
              </w:rPr>
              <w:t>University of Rajasthan</w:t>
            </w:r>
          </w:p>
        </w:tc>
        <w:tc>
          <w:tcPr>
            <w:tcW w:w="3360" w:type="dxa"/>
          </w:tcPr>
          <w:p w:rsidR="00F5744A" w:rsidRPr="005C4435" w:rsidRDefault="00F5744A" w:rsidP="00BA760A">
            <w:pPr>
              <w:rPr>
                <w:rFonts w:ascii="Arial" w:hAnsi="Arial" w:cs="Arial"/>
                <w:bCs/>
                <w:sz w:val="24"/>
                <w:szCs w:val="24"/>
              </w:rPr>
            </w:pPr>
            <w:r w:rsidRPr="005C4435">
              <w:rPr>
                <w:rFonts w:ascii="Arial" w:hAnsi="Arial" w:cs="Arial"/>
                <w:bCs/>
                <w:sz w:val="24"/>
                <w:szCs w:val="24"/>
              </w:rPr>
              <w:t>Assistant Professor</w:t>
            </w:r>
          </w:p>
        </w:tc>
      </w:tr>
    </w:tbl>
    <w:p w:rsidR="00F37E91" w:rsidRPr="005C4435" w:rsidRDefault="00EC0BAD" w:rsidP="00EC0BAD">
      <w:pPr>
        <w:rPr>
          <w:rFonts w:ascii="Arial" w:hAnsi="Arial" w:cs="Arial"/>
          <w:b/>
          <w:sz w:val="24"/>
          <w:szCs w:val="24"/>
        </w:rPr>
      </w:pPr>
      <w:r w:rsidRPr="005C4435">
        <w:rPr>
          <w:rFonts w:ascii="Arial" w:hAnsi="Arial" w:cs="Arial"/>
          <w:b/>
          <w:sz w:val="24"/>
          <w:szCs w:val="24"/>
        </w:rPr>
        <w:t xml:space="preserve">   </w:t>
      </w:r>
    </w:p>
    <w:p w:rsidR="00EC0BAD" w:rsidRPr="005C4435" w:rsidRDefault="00EC0BAD" w:rsidP="00EC0BAD">
      <w:pPr>
        <w:rPr>
          <w:rFonts w:ascii="Arial" w:hAnsi="Arial" w:cs="Arial"/>
          <w:b/>
          <w:sz w:val="24"/>
          <w:szCs w:val="24"/>
        </w:rPr>
      </w:pPr>
      <w:r w:rsidRPr="005C4435">
        <w:rPr>
          <w:rFonts w:ascii="Arial" w:hAnsi="Arial" w:cs="Arial"/>
          <w:b/>
          <w:sz w:val="24"/>
          <w:szCs w:val="24"/>
        </w:rPr>
        <w:t xml:space="preserve">KEY AREAS HANDLED </w:t>
      </w:r>
    </w:p>
    <w:p w:rsidR="005C4435" w:rsidRDefault="005C4435" w:rsidP="00EC0BAD">
      <w:pPr>
        <w:rPr>
          <w:rFonts w:ascii="Arial" w:hAnsi="Arial" w:cs="Arial"/>
          <w:b/>
          <w:sz w:val="24"/>
          <w:szCs w:val="24"/>
        </w:rPr>
      </w:pPr>
    </w:p>
    <w:p w:rsidR="00EC0BAD" w:rsidRPr="005C4435" w:rsidRDefault="00EC0BAD" w:rsidP="00EC0BAD">
      <w:pPr>
        <w:rPr>
          <w:rFonts w:ascii="Arial" w:hAnsi="Arial" w:cs="Arial"/>
          <w:sz w:val="24"/>
          <w:szCs w:val="24"/>
        </w:rPr>
      </w:pPr>
      <w:r w:rsidRPr="005C4435">
        <w:rPr>
          <w:rFonts w:ascii="Arial" w:hAnsi="Arial" w:cs="Arial"/>
          <w:b/>
          <w:sz w:val="24"/>
          <w:szCs w:val="24"/>
        </w:rPr>
        <w:t>GUIDANCE &amp; COUNSELLING</w:t>
      </w:r>
      <w:r w:rsidRPr="005C4435">
        <w:rPr>
          <w:rFonts w:ascii="Arial" w:hAnsi="Arial" w:cs="Arial"/>
          <w:sz w:val="24"/>
          <w:szCs w:val="24"/>
        </w:rPr>
        <w:t xml:space="preserve">- </w:t>
      </w:r>
    </w:p>
    <w:p w:rsidR="00EC0BAD" w:rsidRPr="005C4435" w:rsidRDefault="00EC0BAD" w:rsidP="00EC0BAD">
      <w:pPr>
        <w:rPr>
          <w:rFonts w:ascii="Arial" w:hAnsi="Arial" w:cs="Arial"/>
          <w:sz w:val="24"/>
          <w:szCs w:val="24"/>
        </w:rPr>
      </w:pPr>
      <w:proofErr w:type="gramStart"/>
      <w:r w:rsidRPr="005C4435">
        <w:rPr>
          <w:rFonts w:ascii="Arial" w:hAnsi="Arial" w:cs="Arial"/>
          <w:sz w:val="24"/>
          <w:szCs w:val="24"/>
        </w:rPr>
        <w:t> Individual Psychological Counseling.</w:t>
      </w:r>
      <w:proofErr w:type="gramEnd"/>
    </w:p>
    <w:p w:rsidR="00EC0BAD" w:rsidRPr="005C4435" w:rsidRDefault="00EC0BAD" w:rsidP="00EC0BAD">
      <w:pPr>
        <w:rPr>
          <w:rFonts w:ascii="Arial" w:hAnsi="Arial" w:cs="Arial"/>
          <w:sz w:val="24"/>
          <w:szCs w:val="24"/>
        </w:rPr>
      </w:pPr>
      <w:r w:rsidRPr="005C4435">
        <w:rPr>
          <w:rFonts w:ascii="Arial" w:hAnsi="Arial" w:cs="Arial"/>
          <w:sz w:val="24"/>
          <w:szCs w:val="24"/>
        </w:rPr>
        <w:t> Career counseling</w:t>
      </w:r>
    </w:p>
    <w:p w:rsidR="00EC0BAD" w:rsidRPr="005C4435" w:rsidRDefault="00EC0BAD" w:rsidP="00EC0BAD">
      <w:pPr>
        <w:rPr>
          <w:rFonts w:ascii="Arial" w:hAnsi="Arial" w:cs="Arial"/>
          <w:sz w:val="24"/>
          <w:szCs w:val="24"/>
        </w:rPr>
      </w:pPr>
      <w:proofErr w:type="gramStart"/>
      <w:r w:rsidRPr="005C4435">
        <w:rPr>
          <w:rFonts w:ascii="Arial" w:hAnsi="Arial" w:cs="Arial"/>
          <w:sz w:val="24"/>
          <w:szCs w:val="24"/>
        </w:rPr>
        <w:t> Classroom observations for individual children with special needs like LD, ADHD etc.</w:t>
      </w:r>
      <w:proofErr w:type="gramEnd"/>
      <w:r w:rsidRPr="005C4435">
        <w:rPr>
          <w:rFonts w:ascii="Arial" w:hAnsi="Arial" w:cs="Arial"/>
          <w:sz w:val="24"/>
          <w:szCs w:val="24"/>
        </w:rPr>
        <w:t xml:space="preserve"> </w:t>
      </w:r>
    </w:p>
    <w:p w:rsidR="00EC0BAD" w:rsidRPr="005C4435" w:rsidRDefault="00EC0BAD" w:rsidP="00EC0BAD">
      <w:pPr>
        <w:rPr>
          <w:rFonts w:ascii="Arial" w:hAnsi="Arial" w:cs="Arial"/>
          <w:sz w:val="24"/>
          <w:szCs w:val="24"/>
        </w:rPr>
      </w:pPr>
      <w:proofErr w:type="gramStart"/>
      <w:r w:rsidRPr="005C4435">
        <w:rPr>
          <w:rFonts w:ascii="Arial" w:hAnsi="Arial" w:cs="Arial"/>
          <w:sz w:val="24"/>
          <w:szCs w:val="24"/>
        </w:rPr>
        <w:t> Psychological assessments and diagnosis.</w:t>
      </w:r>
      <w:proofErr w:type="gramEnd"/>
    </w:p>
    <w:p w:rsidR="00EC0BAD" w:rsidRPr="005C4435" w:rsidRDefault="00EC0BAD" w:rsidP="00EC0BAD">
      <w:pPr>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Providing</w:t>
      </w:r>
      <w:proofErr w:type="gramEnd"/>
      <w:r w:rsidRPr="005C4435">
        <w:rPr>
          <w:rFonts w:ascii="Arial" w:hAnsi="Arial" w:cs="Arial"/>
          <w:sz w:val="24"/>
          <w:szCs w:val="24"/>
        </w:rPr>
        <w:t xml:space="preserve"> adequate referrals (wherever needed). </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Providing</w:t>
      </w:r>
      <w:proofErr w:type="gramEnd"/>
      <w:r w:rsidRPr="005C4435">
        <w:rPr>
          <w:rFonts w:ascii="Arial" w:hAnsi="Arial" w:cs="Arial"/>
          <w:sz w:val="24"/>
          <w:szCs w:val="24"/>
        </w:rPr>
        <w:t xml:space="preserve"> adequate support to students with special needs like – ASD, ADHD, LD etc. </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Providing</w:t>
      </w:r>
      <w:proofErr w:type="gramEnd"/>
      <w:r w:rsidRPr="005C4435">
        <w:rPr>
          <w:rFonts w:ascii="Arial" w:hAnsi="Arial" w:cs="Arial"/>
          <w:sz w:val="24"/>
          <w:szCs w:val="24"/>
        </w:rPr>
        <w:t xml:space="preserve"> exemptions to students with special needs (as per CBSE norms) </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Guidance and mentoring of SEN center in the school </w:t>
      </w:r>
    </w:p>
    <w:p w:rsidR="00EC0BAD" w:rsidRPr="005C4435" w:rsidRDefault="00EC0BAD" w:rsidP="00EC0BAD">
      <w:pPr>
        <w:rPr>
          <w:rFonts w:ascii="Arial" w:hAnsi="Arial" w:cs="Arial"/>
          <w:sz w:val="24"/>
          <w:szCs w:val="24"/>
        </w:rPr>
      </w:pPr>
      <w:r w:rsidRPr="005C4435">
        <w:rPr>
          <w:rFonts w:ascii="Arial" w:hAnsi="Arial" w:cs="Arial"/>
          <w:sz w:val="24"/>
          <w:szCs w:val="24"/>
        </w:rPr>
        <w:t> Group counseling</w:t>
      </w:r>
    </w:p>
    <w:p w:rsidR="00EC0BAD" w:rsidRPr="005C4435" w:rsidRDefault="00765137" w:rsidP="00EC0BAD">
      <w:pPr>
        <w:rPr>
          <w:rFonts w:ascii="Arial" w:hAnsi="Arial" w:cs="Arial"/>
          <w:sz w:val="24"/>
          <w:szCs w:val="24"/>
        </w:rPr>
      </w:pPr>
      <w:r w:rsidRPr="005C4435">
        <w:rPr>
          <w:rFonts w:ascii="Arial" w:hAnsi="Arial" w:cs="Arial"/>
          <w:sz w:val="24"/>
          <w:szCs w:val="24"/>
        </w:rPr>
        <w:t xml:space="preserve"> </w:t>
      </w:r>
      <w:r w:rsidR="00EC0BAD" w:rsidRPr="005C4435">
        <w:rPr>
          <w:rFonts w:ascii="Arial" w:hAnsi="Arial" w:cs="Arial"/>
          <w:sz w:val="24"/>
          <w:szCs w:val="24"/>
        </w:rPr>
        <w:t xml:space="preserve">  Family Therapy: Marital Counseling</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Student workshops </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Parent workshops </w:t>
      </w:r>
    </w:p>
    <w:p w:rsidR="00EC0BAD" w:rsidRPr="005C4435" w:rsidRDefault="00EC0BAD" w:rsidP="00EC0BAD">
      <w:pPr>
        <w:rPr>
          <w:rFonts w:ascii="Arial" w:hAnsi="Arial" w:cs="Arial"/>
          <w:sz w:val="24"/>
          <w:szCs w:val="24"/>
        </w:rPr>
      </w:pPr>
      <w:r w:rsidRPr="005C4435">
        <w:rPr>
          <w:rFonts w:ascii="Arial" w:hAnsi="Arial" w:cs="Arial"/>
          <w:sz w:val="24"/>
          <w:szCs w:val="24"/>
        </w:rPr>
        <w:lastRenderedPageBreak/>
        <w:t xml:space="preserve"> Teacher workshops </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Providing</w:t>
      </w:r>
      <w:proofErr w:type="gramEnd"/>
      <w:r w:rsidRPr="005C4435">
        <w:rPr>
          <w:rFonts w:ascii="Arial" w:hAnsi="Arial" w:cs="Arial"/>
          <w:sz w:val="24"/>
          <w:szCs w:val="24"/>
        </w:rPr>
        <w:t xml:space="preserve"> adequate guidance in curriculum, assessments/evaluations etc to the Academic Heads and teachers. </w:t>
      </w:r>
    </w:p>
    <w:p w:rsidR="00EC0BAD" w:rsidRDefault="00EC0BAD" w:rsidP="00EC0BAD">
      <w:pPr>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Analyzing</w:t>
      </w:r>
      <w:proofErr w:type="gramEnd"/>
      <w:r w:rsidRPr="005C4435">
        <w:rPr>
          <w:rFonts w:ascii="Arial" w:hAnsi="Arial" w:cs="Arial"/>
          <w:sz w:val="24"/>
          <w:szCs w:val="24"/>
        </w:rPr>
        <w:t xml:space="preserve"> classroom dynamics for demonstrating and teaching effective classroom management strategies to the teachers.</w:t>
      </w:r>
    </w:p>
    <w:p w:rsidR="005C4435" w:rsidRPr="005C4435" w:rsidRDefault="005C4435" w:rsidP="00EC0BAD">
      <w:pPr>
        <w:rPr>
          <w:rFonts w:ascii="Arial" w:hAnsi="Arial" w:cs="Arial"/>
          <w:sz w:val="24"/>
          <w:szCs w:val="24"/>
        </w:rPr>
      </w:pPr>
    </w:p>
    <w:p w:rsidR="00EC0BAD" w:rsidRPr="005C4435" w:rsidRDefault="00EC0BAD" w:rsidP="00EC0BAD">
      <w:pPr>
        <w:rPr>
          <w:rFonts w:ascii="Arial" w:hAnsi="Arial" w:cs="Arial"/>
          <w:b/>
          <w:sz w:val="24"/>
          <w:szCs w:val="24"/>
        </w:rPr>
      </w:pPr>
      <w:r w:rsidRPr="005C4435">
        <w:rPr>
          <w:rFonts w:ascii="Arial" w:hAnsi="Arial" w:cs="Arial"/>
          <w:b/>
          <w:sz w:val="24"/>
          <w:szCs w:val="24"/>
        </w:rPr>
        <w:t xml:space="preserve">GENERAL ADMINISTRATION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Defining operational plans for ensuring smooth running of the organization.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Created safety guidelines and worked on devising a plan for ensuring student safety at all levels. </w:t>
      </w:r>
    </w:p>
    <w:p w:rsidR="00EC0BAD" w:rsidRPr="005C4435" w:rsidRDefault="00EC0BAD" w:rsidP="00F37E91">
      <w:pPr>
        <w:jc w:val="both"/>
        <w:rPr>
          <w:rFonts w:ascii="Arial" w:hAnsi="Arial" w:cs="Arial"/>
          <w:sz w:val="24"/>
          <w:szCs w:val="24"/>
        </w:rPr>
      </w:pPr>
      <w:r w:rsidRPr="005C4435">
        <w:rPr>
          <w:rFonts w:ascii="Arial" w:hAnsi="Arial" w:cs="Arial"/>
          <w:sz w:val="24"/>
          <w:szCs w:val="24"/>
        </w:rPr>
        <w:t> Worked upon systems to bring down teacher absenteeism.</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Created opportunities to improve school-parent-community partnership. </w:t>
      </w:r>
    </w:p>
    <w:p w:rsidR="00EC0BAD" w:rsidRPr="005C4435" w:rsidRDefault="00EC0BAD" w:rsidP="00F37E91">
      <w:pPr>
        <w:jc w:val="both"/>
        <w:rPr>
          <w:rFonts w:ascii="Arial" w:hAnsi="Arial" w:cs="Arial"/>
          <w:sz w:val="24"/>
          <w:szCs w:val="24"/>
        </w:rPr>
      </w:pPr>
      <w:r w:rsidRPr="005C4435">
        <w:rPr>
          <w:rFonts w:ascii="Arial" w:hAnsi="Arial" w:cs="Arial"/>
          <w:sz w:val="24"/>
          <w:szCs w:val="24"/>
        </w:rPr>
        <w:t> Devising new courses/ trainings, keeping in view latest technological advancements &amp; needs of the children &amp; teachers.</w:t>
      </w:r>
    </w:p>
    <w:p w:rsidR="00EC0BAD" w:rsidRPr="005C4435" w:rsidRDefault="00EC0BAD" w:rsidP="00F37E91">
      <w:pPr>
        <w:jc w:val="both"/>
        <w:rPr>
          <w:rFonts w:ascii="Arial" w:hAnsi="Arial" w:cs="Arial"/>
          <w:sz w:val="24"/>
          <w:szCs w:val="24"/>
        </w:rPr>
      </w:pPr>
      <w:r w:rsidRPr="005C4435">
        <w:rPr>
          <w:rFonts w:ascii="Arial" w:hAnsi="Arial" w:cs="Arial"/>
          <w:sz w:val="24"/>
          <w:szCs w:val="24"/>
        </w:rPr>
        <w:t> Formed and headed the school POCSO committee.</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Organized and co-</w:t>
      </w:r>
      <w:proofErr w:type="spellStart"/>
      <w:r w:rsidRPr="005C4435">
        <w:rPr>
          <w:rFonts w:ascii="Arial" w:hAnsi="Arial" w:cs="Arial"/>
          <w:sz w:val="24"/>
          <w:szCs w:val="24"/>
        </w:rPr>
        <w:t>ordinated</w:t>
      </w:r>
      <w:proofErr w:type="spellEnd"/>
      <w:r w:rsidRPr="005C4435">
        <w:rPr>
          <w:rFonts w:ascii="Arial" w:hAnsi="Arial" w:cs="Arial"/>
          <w:sz w:val="24"/>
          <w:szCs w:val="24"/>
        </w:rPr>
        <w:t xml:space="preserve"> various workshops for student and parent on career and stream selection, cyber security by eminent experts.</w:t>
      </w:r>
      <w:proofErr w:type="gramEnd"/>
    </w:p>
    <w:p w:rsidR="00EC0BAD" w:rsidRPr="005C4435" w:rsidRDefault="00EC0BAD" w:rsidP="00F37E91">
      <w:pPr>
        <w:jc w:val="both"/>
        <w:rPr>
          <w:rFonts w:ascii="Arial" w:hAnsi="Arial" w:cs="Arial"/>
          <w:sz w:val="24"/>
          <w:szCs w:val="24"/>
        </w:rPr>
      </w:pPr>
      <w:r w:rsidRPr="005C4435">
        <w:rPr>
          <w:rFonts w:ascii="Arial" w:hAnsi="Arial" w:cs="Arial"/>
          <w:sz w:val="24"/>
          <w:szCs w:val="24"/>
        </w:rPr>
        <w:t> Delivered talks on parenting on school orientation day for consecutive eight years.</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Different workshops for students on – gender sensitivity, film making, photography, career guidance, anger management, stress management, peer pressure, study skills, online computer courses, subject enrichment workshops etc.</w:t>
      </w:r>
      <w:proofErr w:type="gramEnd"/>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Created systems to improve student behavior and achievement – discipline committees, reflection journals for students, planned support classes for low achievers, special courses for high achievers.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Started Special education center and mentoring/monitoring/Coordinating </w:t>
      </w:r>
      <w:proofErr w:type="gramStart"/>
      <w:r w:rsidRPr="005C4435">
        <w:rPr>
          <w:rFonts w:ascii="Arial" w:hAnsi="Arial" w:cs="Arial"/>
          <w:sz w:val="24"/>
          <w:szCs w:val="24"/>
        </w:rPr>
        <w:t>its</w:t>
      </w:r>
      <w:proofErr w:type="gramEnd"/>
      <w:r w:rsidRPr="005C4435">
        <w:rPr>
          <w:rFonts w:ascii="Arial" w:hAnsi="Arial" w:cs="Arial"/>
          <w:sz w:val="24"/>
          <w:szCs w:val="24"/>
        </w:rPr>
        <w:t xml:space="preserve"> functioning. </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Started Life Skills Program (School Cinema) co-</w:t>
      </w:r>
      <w:proofErr w:type="spellStart"/>
      <w:r w:rsidRPr="005C4435">
        <w:rPr>
          <w:rFonts w:ascii="Arial" w:hAnsi="Arial" w:cs="Arial"/>
          <w:sz w:val="24"/>
          <w:szCs w:val="24"/>
        </w:rPr>
        <w:t>ordinated</w:t>
      </w:r>
      <w:proofErr w:type="spellEnd"/>
      <w:r w:rsidRPr="005C4435">
        <w:rPr>
          <w:rFonts w:ascii="Arial" w:hAnsi="Arial" w:cs="Arial"/>
          <w:sz w:val="24"/>
          <w:szCs w:val="24"/>
        </w:rPr>
        <w:t>, guided and mentored teachers.</w:t>
      </w:r>
      <w:proofErr w:type="gramEnd"/>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“Young Minds Enrichment Program” for the students: workshops on varied topics for the students, </w:t>
      </w:r>
      <w:proofErr w:type="spellStart"/>
      <w:r w:rsidRPr="005C4435">
        <w:rPr>
          <w:rFonts w:ascii="Arial" w:hAnsi="Arial" w:cs="Arial"/>
          <w:sz w:val="24"/>
          <w:szCs w:val="24"/>
        </w:rPr>
        <w:t>eg</w:t>
      </w:r>
      <w:proofErr w:type="spellEnd"/>
      <w:r w:rsidRPr="005C4435">
        <w:rPr>
          <w:rFonts w:ascii="Arial" w:hAnsi="Arial" w:cs="Arial"/>
          <w:sz w:val="24"/>
          <w:szCs w:val="24"/>
        </w:rPr>
        <w:t xml:space="preserve">: Challenges of adolescence, Peer pressure, aggression management, gender sensitivity, stress management, conflict resolution, study skills etc. were conducted. </w:t>
      </w:r>
    </w:p>
    <w:p w:rsidR="00EC0BAD" w:rsidRPr="005C4435" w:rsidRDefault="00EC0BAD" w:rsidP="00F37E91">
      <w:pPr>
        <w:jc w:val="both"/>
        <w:rPr>
          <w:rFonts w:ascii="Arial" w:hAnsi="Arial" w:cs="Arial"/>
          <w:sz w:val="24"/>
          <w:szCs w:val="24"/>
        </w:rPr>
      </w:pPr>
      <w:r w:rsidRPr="005C4435">
        <w:rPr>
          <w:rFonts w:ascii="Arial" w:hAnsi="Arial" w:cs="Arial"/>
          <w:sz w:val="24"/>
          <w:szCs w:val="24"/>
        </w:rPr>
        <w:lastRenderedPageBreak/>
        <w:t xml:space="preserve"> “Parents enrichment Program”: different workshops for parents of all classes on Child Sexual abuse, Positive parenting, Parenting styles etc were conducted. </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Organized workshops by resource people from outside school for the students and teachers.</w:t>
      </w:r>
      <w:proofErr w:type="gramEnd"/>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“Peer Mentors program” – mentored and coordinated student leaders who conducted workshops for their peers on bullying, study effectiveness, media literacy, anger management etc.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Successfully</w:t>
      </w:r>
      <w:proofErr w:type="gramEnd"/>
      <w:r w:rsidRPr="005C4435">
        <w:rPr>
          <w:rFonts w:ascii="Arial" w:hAnsi="Arial" w:cs="Arial"/>
          <w:sz w:val="24"/>
          <w:szCs w:val="24"/>
        </w:rPr>
        <w:t xml:space="preserve"> participated in first and second CBSE International Life Skills, Values, Gender, School-Health and Well-Being Summit 2014. </w:t>
      </w:r>
    </w:p>
    <w:p w:rsidR="00EC0BAD" w:rsidRPr="005C4435" w:rsidRDefault="00EC0BAD" w:rsidP="00F37E91">
      <w:pPr>
        <w:jc w:val="both"/>
        <w:rPr>
          <w:rFonts w:ascii="Arial" w:hAnsi="Arial" w:cs="Arial"/>
          <w:sz w:val="24"/>
          <w:szCs w:val="24"/>
        </w:rPr>
      </w:pPr>
      <w:r w:rsidRPr="005C4435">
        <w:rPr>
          <w:rFonts w:ascii="Arial" w:hAnsi="Arial" w:cs="Arial"/>
          <w:b/>
          <w:sz w:val="24"/>
          <w:szCs w:val="24"/>
        </w:rPr>
        <w:t xml:space="preserve">TEACHING </w:t>
      </w:r>
      <w:r w:rsidRPr="005C4435">
        <w:rPr>
          <w:rFonts w:ascii="Arial" w:hAnsi="Arial" w:cs="Arial"/>
          <w:sz w:val="24"/>
          <w:szCs w:val="24"/>
        </w:rPr>
        <w:t xml:space="preserve">–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Teaching Life Skills </w:t>
      </w:r>
    </w:p>
    <w:p w:rsidR="00EC0BAD" w:rsidRPr="005C4435" w:rsidRDefault="00EC0BAD" w:rsidP="005C4435">
      <w:pPr>
        <w:jc w:val="both"/>
        <w:rPr>
          <w:rFonts w:ascii="Arial" w:hAnsi="Arial" w:cs="Arial"/>
          <w:sz w:val="24"/>
          <w:szCs w:val="24"/>
        </w:rPr>
      </w:pPr>
      <w:r w:rsidRPr="005C4435">
        <w:rPr>
          <w:rFonts w:ascii="Arial" w:hAnsi="Arial" w:cs="Arial"/>
          <w:sz w:val="24"/>
          <w:szCs w:val="24"/>
        </w:rPr>
        <w:t xml:space="preserve"> Taught Human Development at </w:t>
      </w:r>
      <w:proofErr w:type="gramStart"/>
      <w:r w:rsidRPr="005C4435">
        <w:rPr>
          <w:rFonts w:ascii="Arial" w:hAnsi="Arial" w:cs="Arial"/>
          <w:sz w:val="24"/>
          <w:szCs w:val="24"/>
        </w:rPr>
        <w:t>both undergraduate</w:t>
      </w:r>
      <w:proofErr w:type="gramEnd"/>
      <w:r w:rsidRPr="005C4435">
        <w:rPr>
          <w:rFonts w:ascii="Arial" w:hAnsi="Arial" w:cs="Arial"/>
          <w:sz w:val="24"/>
          <w:szCs w:val="24"/>
        </w:rPr>
        <w:t xml:space="preserve"> and postgraduate levels, university of Rajasthan, year 1990-1996.</w:t>
      </w:r>
    </w:p>
    <w:p w:rsidR="00EC0BAD" w:rsidRPr="005C4435" w:rsidRDefault="00EC0BAD" w:rsidP="00EC0BAD">
      <w:pPr>
        <w:rPr>
          <w:rFonts w:ascii="Arial" w:hAnsi="Arial" w:cs="Arial"/>
          <w:b/>
          <w:sz w:val="24"/>
          <w:szCs w:val="24"/>
        </w:rPr>
      </w:pPr>
      <w:r w:rsidRPr="005C4435">
        <w:rPr>
          <w:rFonts w:ascii="Arial" w:hAnsi="Arial" w:cs="Arial"/>
          <w:b/>
          <w:sz w:val="24"/>
          <w:szCs w:val="24"/>
        </w:rPr>
        <w:t xml:space="preserve">TRAINING – </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Teacher as a researcher </w:t>
      </w:r>
    </w:p>
    <w:p w:rsidR="00765137" w:rsidRPr="005C4435" w:rsidRDefault="00EC0BAD" w:rsidP="00EC0BAD">
      <w:pPr>
        <w:rPr>
          <w:rFonts w:ascii="Arial" w:hAnsi="Arial" w:cs="Arial"/>
          <w:sz w:val="24"/>
          <w:szCs w:val="24"/>
        </w:rPr>
      </w:pPr>
      <w:r w:rsidRPr="005C4435">
        <w:rPr>
          <w:rFonts w:ascii="Arial" w:hAnsi="Arial" w:cs="Arial"/>
          <w:sz w:val="24"/>
          <w:szCs w:val="24"/>
        </w:rPr>
        <w:t xml:space="preserve"> Teacher as a </w:t>
      </w:r>
      <w:proofErr w:type="spellStart"/>
      <w:r w:rsidRPr="005C4435">
        <w:rPr>
          <w:rFonts w:ascii="Arial" w:hAnsi="Arial" w:cs="Arial"/>
          <w:sz w:val="24"/>
          <w:szCs w:val="24"/>
        </w:rPr>
        <w:t>Counsellor</w:t>
      </w:r>
      <w:proofErr w:type="spellEnd"/>
    </w:p>
    <w:p w:rsidR="00EC0BAD" w:rsidRPr="005C4435" w:rsidRDefault="00EC0BAD" w:rsidP="00EC0BAD">
      <w:pPr>
        <w:rPr>
          <w:rFonts w:ascii="Arial" w:hAnsi="Arial" w:cs="Arial"/>
          <w:sz w:val="24"/>
          <w:szCs w:val="24"/>
        </w:rPr>
      </w:pPr>
      <w:proofErr w:type="gramStart"/>
      <w:r w:rsidRPr="005C4435">
        <w:rPr>
          <w:rFonts w:ascii="Arial" w:hAnsi="Arial" w:cs="Arial"/>
          <w:sz w:val="24"/>
          <w:szCs w:val="24"/>
        </w:rPr>
        <w:t> Train teachers in designing and creating learning experiences in Life Skills classes.</w:t>
      </w:r>
      <w:proofErr w:type="gramEnd"/>
    </w:p>
    <w:p w:rsidR="00EC0BAD" w:rsidRPr="005C4435" w:rsidRDefault="00EC0BAD" w:rsidP="00EC0BAD">
      <w:pPr>
        <w:rPr>
          <w:rFonts w:ascii="Arial" w:hAnsi="Arial" w:cs="Arial"/>
          <w:sz w:val="24"/>
          <w:szCs w:val="24"/>
        </w:rPr>
      </w:pPr>
      <w:proofErr w:type="gramStart"/>
      <w:r w:rsidRPr="005C4435">
        <w:rPr>
          <w:rFonts w:ascii="Arial" w:hAnsi="Arial" w:cs="Arial"/>
          <w:sz w:val="24"/>
          <w:szCs w:val="24"/>
        </w:rPr>
        <w:t> Classroom management strategies for effective teaching.</w:t>
      </w:r>
      <w:proofErr w:type="gramEnd"/>
    </w:p>
    <w:p w:rsidR="00EC0BAD" w:rsidRDefault="00EC0BAD" w:rsidP="005C4435">
      <w:pPr>
        <w:jc w:val="both"/>
        <w:rPr>
          <w:rFonts w:ascii="Arial" w:hAnsi="Arial" w:cs="Arial"/>
          <w:sz w:val="24"/>
          <w:szCs w:val="24"/>
        </w:rPr>
      </w:pPr>
      <w:proofErr w:type="gramStart"/>
      <w:r w:rsidRPr="005C4435">
        <w:rPr>
          <w:rFonts w:ascii="Arial" w:hAnsi="Arial" w:cs="Arial"/>
          <w:sz w:val="24"/>
          <w:szCs w:val="24"/>
        </w:rPr>
        <w:t> Train teachers to become Teacher-Counsellors for effectively identifying and managing students with special needs.</w:t>
      </w:r>
      <w:proofErr w:type="gramEnd"/>
    </w:p>
    <w:p w:rsidR="005C4435" w:rsidRPr="005C4435" w:rsidRDefault="005C4435" w:rsidP="005C4435">
      <w:pPr>
        <w:jc w:val="both"/>
        <w:rPr>
          <w:rFonts w:ascii="Arial" w:hAnsi="Arial" w:cs="Arial"/>
          <w:sz w:val="24"/>
          <w:szCs w:val="24"/>
        </w:rPr>
      </w:pPr>
    </w:p>
    <w:p w:rsidR="00EC0BAD" w:rsidRPr="005C4435" w:rsidRDefault="00EC0BAD" w:rsidP="00EC0BAD">
      <w:pPr>
        <w:rPr>
          <w:rFonts w:ascii="Arial" w:hAnsi="Arial" w:cs="Arial"/>
          <w:b/>
          <w:sz w:val="24"/>
          <w:szCs w:val="24"/>
        </w:rPr>
      </w:pPr>
      <w:r w:rsidRPr="005C4435">
        <w:rPr>
          <w:rFonts w:ascii="Arial" w:hAnsi="Arial" w:cs="Arial"/>
          <w:b/>
          <w:sz w:val="24"/>
          <w:szCs w:val="24"/>
        </w:rPr>
        <w:t xml:space="preserve">CONSULTANCY- </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 Provided consultancy for schools, like </w:t>
      </w:r>
      <w:proofErr w:type="spellStart"/>
      <w:r w:rsidRPr="005C4435">
        <w:rPr>
          <w:rFonts w:ascii="Arial" w:hAnsi="Arial" w:cs="Arial"/>
          <w:sz w:val="24"/>
          <w:szCs w:val="24"/>
        </w:rPr>
        <w:t>Titiksha</w:t>
      </w:r>
      <w:proofErr w:type="spellEnd"/>
      <w:r w:rsidRPr="005C4435">
        <w:rPr>
          <w:rFonts w:ascii="Arial" w:hAnsi="Arial" w:cs="Arial"/>
          <w:sz w:val="24"/>
          <w:szCs w:val="24"/>
        </w:rPr>
        <w:t xml:space="preserve"> Public </w:t>
      </w:r>
      <w:r w:rsidRPr="005C4435">
        <w:rPr>
          <w:rFonts w:ascii="Arial" w:hAnsi="Arial" w:cs="Arial"/>
          <w:sz w:val="24"/>
          <w:szCs w:val="24"/>
        </w:rPr>
        <w:tab/>
        <w:t xml:space="preserve">School, </w:t>
      </w:r>
      <w:proofErr w:type="spellStart"/>
      <w:r w:rsidRPr="005C4435">
        <w:rPr>
          <w:rFonts w:ascii="Arial" w:hAnsi="Arial" w:cs="Arial"/>
          <w:sz w:val="24"/>
          <w:szCs w:val="24"/>
        </w:rPr>
        <w:t>Rohini</w:t>
      </w:r>
      <w:proofErr w:type="spellEnd"/>
    </w:p>
    <w:p w:rsidR="00EC0BAD" w:rsidRPr="005C4435" w:rsidRDefault="00EC0BAD" w:rsidP="00EC0BAD">
      <w:pPr>
        <w:rPr>
          <w:rFonts w:ascii="Arial" w:hAnsi="Arial" w:cs="Arial"/>
          <w:sz w:val="24"/>
          <w:szCs w:val="24"/>
        </w:rPr>
      </w:pPr>
      <w:proofErr w:type="spellStart"/>
      <w:r w:rsidRPr="005C4435">
        <w:rPr>
          <w:rFonts w:ascii="Arial" w:hAnsi="Arial" w:cs="Arial"/>
          <w:sz w:val="24"/>
          <w:szCs w:val="24"/>
        </w:rPr>
        <w:t>Margshree</w:t>
      </w:r>
      <w:proofErr w:type="spellEnd"/>
      <w:r w:rsidRPr="005C4435">
        <w:rPr>
          <w:rFonts w:ascii="Arial" w:hAnsi="Arial" w:cs="Arial"/>
          <w:sz w:val="24"/>
          <w:szCs w:val="24"/>
        </w:rPr>
        <w:t xml:space="preserve"> School, </w:t>
      </w:r>
      <w:proofErr w:type="spellStart"/>
      <w:r w:rsidRPr="005C4435">
        <w:rPr>
          <w:rFonts w:ascii="Arial" w:hAnsi="Arial" w:cs="Arial"/>
          <w:sz w:val="24"/>
          <w:szCs w:val="24"/>
        </w:rPr>
        <w:t>Nangloi</w:t>
      </w:r>
      <w:proofErr w:type="spellEnd"/>
      <w:r w:rsidRPr="005C4435">
        <w:rPr>
          <w:rFonts w:ascii="Arial" w:hAnsi="Arial" w:cs="Arial"/>
          <w:sz w:val="24"/>
          <w:szCs w:val="24"/>
        </w:rPr>
        <w:t>, New Delhi</w:t>
      </w:r>
    </w:p>
    <w:p w:rsidR="00EC0BAD" w:rsidRPr="005C4435" w:rsidRDefault="00EC0BAD" w:rsidP="00EC0BAD">
      <w:pPr>
        <w:rPr>
          <w:rFonts w:ascii="Arial" w:hAnsi="Arial" w:cs="Arial"/>
          <w:sz w:val="24"/>
          <w:szCs w:val="24"/>
        </w:rPr>
      </w:pPr>
      <w:r w:rsidRPr="005C4435">
        <w:rPr>
          <w:rFonts w:ascii="Arial" w:hAnsi="Arial" w:cs="Arial"/>
          <w:sz w:val="24"/>
          <w:szCs w:val="24"/>
        </w:rPr>
        <w:t xml:space="preserve">Krishna Play School, </w:t>
      </w:r>
      <w:proofErr w:type="spellStart"/>
      <w:r w:rsidRPr="005C4435">
        <w:rPr>
          <w:rFonts w:ascii="Arial" w:hAnsi="Arial" w:cs="Arial"/>
          <w:sz w:val="24"/>
          <w:szCs w:val="24"/>
        </w:rPr>
        <w:t>Rohini</w:t>
      </w:r>
      <w:proofErr w:type="spellEnd"/>
      <w:r w:rsidRPr="005C4435">
        <w:rPr>
          <w:rFonts w:ascii="Arial" w:hAnsi="Arial" w:cs="Arial"/>
          <w:sz w:val="24"/>
          <w:szCs w:val="24"/>
        </w:rPr>
        <w:t>, New Delhi</w:t>
      </w:r>
    </w:p>
    <w:p w:rsidR="00EC0BAD" w:rsidRPr="005C4435" w:rsidRDefault="00EC0BAD" w:rsidP="00EC0BAD">
      <w:pPr>
        <w:rPr>
          <w:rFonts w:ascii="Arial" w:hAnsi="Arial" w:cs="Arial"/>
          <w:sz w:val="24"/>
          <w:szCs w:val="24"/>
        </w:rPr>
      </w:pPr>
      <w:r w:rsidRPr="005C4435">
        <w:rPr>
          <w:rFonts w:ascii="Arial" w:hAnsi="Arial" w:cs="Arial"/>
          <w:sz w:val="24"/>
          <w:szCs w:val="24"/>
        </w:rPr>
        <w:t> Consultant Rehabilitation Psychologist since 2004</w:t>
      </w:r>
    </w:p>
    <w:p w:rsidR="00EC0BAD" w:rsidRDefault="00765137" w:rsidP="005C4435">
      <w:pPr>
        <w:jc w:val="both"/>
        <w:rPr>
          <w:rFonts w:ascii="Arial" w:hAnsi="Arial" w:cs="Arial"/>
          <w:sz w:val="24"/>
          <w:szCs w:val="24"/>
        </w:rPr>
      </w:pPr>
      <w:r w:rsidRPr="005C4435">
        <w:rPr>
          <w:rFonts w:ascii="Arial" w:hAnsi="Arial" w:cs="Arial"/>
          <w:sz w:val="24"/>
          <w:szCs w:val="24"/>
        </w:rPr>
        <w:t xml:space="preserve">Visiting Consultant at </w:t>
      </w:r>
      <w:r w:rsidR="00EC0BAD" w:rsidRPr="005C4435">
        <w:rPr>
          <w:rFonts w:ascii="Arial" w:hAnsi="Arial" w:cs="Arial"/>
          <w:sz w:val="24"/>
          <w:szCs w:val="24"/>
        </w:rPr>
        <w:t xml:space="preserve">various private hospitals and clinics like </w:t>
      </w:r>
      <w:proofErr w:type="spellStart"/>
      <w:r w:rsidR="00EC0BAD" w:rsidRPr="005C4435">
        <w:rPr>
          <w:rFonts w:ascii="Arial" w:hAnsi="Arial" w:cs="Arial"/>
          <w:sz w:val="24"/>
          <w:szCs w:val="24"/>
        </w:rPr>
        <w:t>Sarvodaya</w:t>
      </w:r>
      <w:proofErr w:type="spellEnd"/>
      <w:r w:rsidR="00EC0BAD" w:rsidRPr="005C4435">
        <w:rPr>
          <w:rFonts w:ascii="Arial" w:hAnsi="Arial" w:cs="Arial"/>
          <w:sz w:val="24"/>
          <w:szCs w:val="24"/>
        </w:rPr>
        <w:t xml:space="preserve"> Child Care, </w:t>
      </w:r>
      <w:proofErr w:type="spellStart"/>
      <w:r w:rsidR="00EC0BAD" w:rsidRPr="005C4435">
        <w:rPr>
          <w:rFonts w:ascii="Arial" w:hAnsi="Arial" w:cs="Arial"/>
          <w:sz w:val="24"/>
          <w:szCs w:val="24"/>
        </w:rPr>
        <w:t>Savera</w:t>
      </w:r>
      <w:proofErr w:type="spellEnd"/>
      <w:r w:rsidR="00EC0BAD" w:rsidRPr="005C4435">
        <w:rPr>
          <w:rFonts w:ascii="Arial" w:hAnsi="Arial" w:cs="Arial"/>
          <w:sz w:val="24"/>
          <w:szCs w:val="24"/>
        </w:rPr>
        <w:t xml:space="preserve"> Hospital, Smiling Faces, </w:t>
      </w:r>
      <w:proofErr w:type="spellStart"/>
      <w:r w:rsidR="00EC0BAD" w:rsidRPr="005C4435">
        <w:rPr>
          <w:rFonts w:ascii="Arial" w:hAnsi="Arial" w:cs="Arial"/>
          <w:sz w:val="24"/>
          <w:szCs w:val="24"/>
        </w:rPr>
        <w:t>VibhoreNeuro</w:t>
      </w:r>
      <w:proofErr w:type="spellEnd"/>
      <w:r w:rsidR="00EC0BAD" w:rsidRPr="005C4435">
        <w:rPr>
          <w:rFonts w:ascii="Arial" w:hAnsi="Arial" w:cs="Arial"/>
          <w:sz w:val="24"/>
          <w:szCs w:val="24"/>
        </w:rPr>
        <w:t xml:space="preserve"> Care. </w:t>
      </w:r>
    </w:p>
    <w:p w:rsidR="005C4435" w:rsidRPr="005C4435" w:rsidRDefault="005C4435" w:rsidP="005C4435">
      <w:pPr>
        <w:jc w:val="both"/>
        <w:rPr>
          <w:rFonts w:ascii="Arial" w:hAnsi="Arial" w:cs="Arial"/>
          <w:sz w:val="24"/>
          <w:szCs w:val="24"/>
        </w:rPr>
      </w:pPr>
    </w:p>
    <w:p w:rsidR="00EC0BAD" w:rsidRPr="005C4435" w:rsidRDefault="00EC0BAD" w:rsidP="00EC0BAD">
      <w:pPr>
        <w:rPr>
          <w:rFonts w:ascii="Arial" w:hAnsi="Arial" w:cs="Arial"/>
          <w:b/>
          <w:sz w:val="24"/>
          <w:szCs w:val="24"/>
        </w:rPr>
      </w:pPr>
      <w:r w:rsidRPr="005C4435">
        <w:rPr>
          <w:rFonts w:ascii="Arial" w:hAnsi="Arial" w:cs="Arial"/>
          <w:b/>
          <w:sz w:val="24"/>
          <w:szCs w:val="24"/>
        </w:rPr>
        <w:t xml:space="preserve">AWARDS AND ACCOLADES – </w:t>
      </w:r>
    </w:p>
    <w:p w:rsidR="00EC0BAD" w:rsidRPr="005C4435" w:rsidRDefault="00EC0BAD" w:rsidP="00F37E91">
      <w:pPr>
        <w:jc w:val="both"/>
        <w:rPr>
          <w:rFonts w:ascii="Arial" w:hAnsi="Arial" w:cs="Arial"/>
          <w:sz w:val="24"/>
          <w:szCs w:val="24"/>
        </w:rPr>
      </w:pPr>
      <w:r w:rsidRPr="005C4435">
        <w:rPr>
          <w:rFonts w:ascii="Arial" w:hAnsi="Arial" w:cs="Arial"/>
          <w:sz w:val="24"/>
          <w:szCs w:val="24"/>
        </w:rPr>
        <w:t>Gold Medalist at Post Graduate level, University of Rajasthan</w:t>
      </w:r>
    </w:p>
    <w:p w:rsidR="00EC0BAD" w:rsidRPr="005C4435" w:rsidRDefault="00EC0BAD" w:rsidP="005C4435">
      <w:pPr>
        <w:jc w:val="both"/>
        <w:rPr>
          <w:rFonts w:ascii="Arial" w:hAnsi="Arial" w:cs="Arial"/>
          <w:sz w:val="24"/>
          <w:szCs w:val="24"/>
        </w:rPr>
      </w:pPr>
      <w:r w:rsidRPr="005C4435">
        <w:rPr>
          <w:rFonts w:ascii="Arial" w:hAnsi="Arial" w:cs="Arial"/>
          <w:sz w:val="24"/>
          <w:szCs w:val="24"/>
        </w:rPr>
        <w:lastRenderedPageBreak/>
        <w:t xml:space="preserve">Standout Counseling Ideas and Initiatives Award 2017 by SDKR Career and Education Outreach </w:t>
      </w:r>
      <w:proofErr w:type="spellStart"/>
      <w:r w:rsidRPr="005C4435">
        <w:rPr>
          <w:rFonts w:ascii="Arial" w:hAnsi="Arial" w:cs="Arial"/>
          <w:sz w:val="24"/>
          <w:szCs w:val="24"/>
        </w:rPr>
        <w:t>Services</w:t>
      </w:r>
      <w:r w:rsidRPr="005C4435">
        <w:rPr>
          <w:rFonts w:ascii="Arial" w:hAnsi="Arial" w:cs="Arial"/>
          <w:b/>
          <w:sz w:val="24"/>
          <w:szCs w:val="24"/>
        </w:rPr>
        <w:t>ACADEMIC</w:t>
      </w:r>
      <w:proofErr w:type="spellEnd"/>
      <w:r w:rsidRPr="005C4435">
        <w:rPr>
          <w:rFonts w:ascii="Arial" w:hAnsi="Arial" w:cs="Arial"/>
          <w:b/>
          <w:sz w:val="24"/>
          <w:szCs w:val="24"/>
        </w:rPr>
        <w:t xml:space="preserve"> CREDENTIALS</w:t>
      </w:r>
    </w:p>
    <w:p w:rsidR="00EC0BAD" w:rsidRPr="005C4435" w:rsidRDefault="00EC0BAD" w:rsidP="00EC0BAD">
      <w:pPr>
        <w:rPr>
          <w:rFonts w:ascii="Arial" w:hAnsi="Arial" w:cs="Arial"/>
          <w:b/>
          <w:i/>
          <w:sz w:val="24"/>
          <w:szCs w:val="24"/>
        </w:rPr>
      </w:pPr>
      <w:r w:rsidRPr="005C4435">
        <w:rPr>
          <w:rFonts w:ascii="Arial" w:hAnsi="Arial" w:cs="Arial"/>
          <w:b/>
          <w:i/>
          <w:sz w:val="24"/>
          <w:szCs w:val="24"/>
        </w:rPr>
        <w:t>1996</w:t>
      </w:r>
    </w:p>
    <w:p w:rsidR="00EC0BAD" w:rsidRPr="005C4435" w:rsidRDefault="00EC0BAD" w:rsidP="00EC0BAD">
      <w:pPr>
        <w:rPr>
          <w:rFonts w:ascii="Arial" w:hAnsi="Arial" w:cs="Arial"/>
          <w:b/>
          <w:i/>
          <w:sz w:val="24"/>
          <w:szCs w:val="24"/>
        </w:rPr>
      </w:pPr>
      <w:r w:rsidRPr="005C4435">
        <w:rPr>
          <w:rFonts w:ascii="Arial" w:hAnsi="Arial" w:cs="Arial"/>
          <w:b/>
          <w:i/>
          <w:sz w:val="24"/>
          <w:szCs w:val="24"/>
        </w:rPr>
        <w:t xml:space="preserve">Doctorate </w:t>
      </w:r>
      <w:proofErr w:type="gramStart"/>
      <w:r w:rsidRPr="005C4435">
        <w:rPr>
          <w:rFonts w:ascii="Arial" w:hAnsi="Arial" w:cs="Arial"/>
          <w:b/>
          <w:i/>
          <w:sz w:val="24"/>
          <w:szCs w:val="24"/>
        </w:rPr>
        <w:t>In</w:t>
      </w:r>
      <w:proofErr w:type="gramEnd"/>
      <w:r w:rsidRPr="005C4435">
        <w:rPr>
          <w:rFonts w:ascii="Arial" w:hAnsi="Arial" w:cs="Arial"/>
          <w:b/>
          <w:i/>
          <w:sz w:val="24"/>
          <w:szCs w:val="24"/>
        </w:rPr>
        <w:t xml:space="preserve"> Psychology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A Psychological study of personality dimensions, body image and adjustment level of under-graduate and post-graduate girls’ resident student of university of </w:t>
      </w:r>
      <w:proofErr w:type="gramStart"/>
      <w:r w:rsidRPr="005C4435">
        <w:rPr>
          <w:rFonts w:ascii="Arial" w:hAnsi="Arial" w:cs="Arial"/>
          <w:sz w:val="24"/>
          <w:szCs w:val="24"/>
        </w:rPr>
        <w:t>Rajasthan :</w:t>
      </w:r>
      <w:proofErr w:type="gramEnd"/>
      <w:r w:rsidRPr="005C4435">
        <w:rPr>
          <w:rFonts w:ascii="Arial" w:hAnsi="Arial" w:cs="Arial"/>
          <w:sz w:val="24"/>
          <w:szCs w:val="24"/>
        </w:rPr>
        <w:t xml:space="preserve"> identification, intervention and implication</w:t>
      </w:r>
    </w:p>
    <w:p w:rsidR="00EC0BAD" w:rsidRPr="005C4435" w:rsidRDefault="00EC0BAD" w:rsidP="00EC0BAD">
      <w:pPr>
        <w:rPr>
          <w:rFonts w:ascii="Arial" w:hAnsi="Arial" w:cs="Arial"/>
          <w:sz w:val="24"/>
          <w:szCs w:val="24"/>
        </w:rPr>
      </w:pPr>
      <w:r w:rsidRPr="005C4435">
        <w:rPr>
          <w:rFonts w:ascii="Arial" w:hAnsi="Arial" w:cs="Arial"/>
          <w:sz w:val="24"/>
          <w:szCs w:val="24"/>
        </w:rPr>
        <w:t>Department of Psychology</w:t>
      </w:r>
    </w:p>
    <w:p w:rsidR="00EC0BAD" w:rsidRPr="005C4435" w:rsidRDefault="00EC0BAD" w:rsidP="00EC0BAD">
      <w:pPr>
        <w:rPr>
          <w:rFonts w:ascii="Arial" w:hAnsi="Arial" w:cs="Arial"/>
          <w:sz w:val="24"/>
          <w:szCs w:val="24"/>
        </w:rPr>
      </w:pPr>
      <w:r w:rsidRPr="005C4435">
        <w:rPr>
          <w:rFonts w:ascii="Arial" w:hAnsi="Arial" w:cs="Arial"/>
          <w:sz w:val="24"/>
          <w:szCs w:val="24"/>
        </w:rPr>
        <w:t>University of Rajasthan</w:t>
      </w:r>
    </w:p>
    <w:p w:rsidR="00EC0BAD" w:rsidRPr="005C4435" w:rsidRDefault="00EC0BAD" w:rsidP="00EC0BAD">
      <w:pPr>
        <w:rPr>
          <w:rFonts w:ascii="Arial" w:hAnsi="Arial" w:cs="Arial"/>
          <w:b/>
          <w:i/>
          <w:sz w:val="24"/>
          <w:szCs w:val="24"/>
        </w:rPr>
      </w:pPr>
      <w:r w:rsidRPr="005C4435">
        <w:rPr>
          <w:rFonts w:ascii="Arial" w:hAnsi="Arial" w:cs="Arial"/>
          <w:b/>
          <w:i/>
          <w:sz w:val="24"/>
          <w:szCs w:val="24"/>
        </w:rPr>
        <w:t>1990</w:t>
      </w:r>
    </w:p>
    <w:p w:rsidR="00EC0BAD" w:rsidRPr="005C4435" w:rsidRDefault="00EC0BAD" w:rsidP="00EC0BAD">
      <w:pPr>
        <w:rPr>
          <w:rFonts w:ascii="Arial" w:hAnsi="Arial" w:cs="Arial"/>
          <w:b/>
          <w:i/>
          <w:sz w:val="24"/>
          <w:szCs w:val="24"/>
        </w:rPr>
      </w:pPr>
      <w:r w:rsidRPr="005C4435">
        <w:rPr>
          <w:rFonts w:ascii="Arial" w:hAnsi="Arial" w:cs="Arial"/>
          <w:b/>
          <w:i/>
          <w:sz w:val="24"/>
          <w:szCs w:val="24"/>
        </w:rPr>
        <w:t>Masters in Human Development</w:t>
      </w:r>
    </w:p>
    <w:p w:rsidR="00EC0BAD" w:rsidRPr="005C4435" w:rsidRDefault="00EC0BAD" w:rsidP="00EC0BAD">
      <w:pPr>
        <w:rPr>
          <w:rFonts w:ascii="Arial" w:hAnsi="Arial" w:cs="Arial"/>
          <w:sz w:val="24"/>
          <w:szCs w:val="24"/>
        </w:rPr>
      </w:pPr>
      <w:r w:rsidRPr="005C4435">
        <w:rPr>
          <w:rFonts w:ascii="Arial" w:hAnsi="Arial" w:cs="Arial"/>
          <w:sz w:val="24"/>
          <w:szCs w:val="24"/>
        </w:rPr>
        <w:t>68%</w:t>
      </w:r>
    </w:p>
    <w:p w:rsidR="00EC0BAD" w:rsidRPr="005C4435" w:rsidRDefault="00EC0BAD" w:rsidP="00EC0BAD">
      <w:pPr>
        <w:rPr>
          <w:rFonts w:ascii="Arial" w:hAnsi="Arial" w:cs="Arial"/>
          <w:sz w:val="24"/>
          <w:szCs w:val="24"/>
        </w:rPr>
      </w:pPr>
      <w:r w:rsidRPr="005C4435">
        <w:rPr>
          <w:rFonts w:ascii="Arial" w:hAnsi="Arial" w:cs="Arial"/>
          <w:sz w:val="24"/>
          <w:szCs w:val="24"/>
        </w:rPr>
        <w:t>Department of Home Science</w:t>
      </w:r>
    </w:p>
    <w:p w:rsidR="00EC0BAD" w:rsidRPr="005C4435" w:rsidRDefault="00EC0BAD" w:rsidP="00EC0BAD">
      <w:pPr>
        <w:rPr>
          <w:rFonts w:ascii="Arial" w:hAnsi="Arial" w:cs="Arial"/>
          <w:sz w:val="24"/>
          <w:szCs w:val="24"/>
        </w:rPr>
      </w:pPr>
      <w:r w:rsidRPr="005C4435">
        <w:rPr>
          <w:rFonts w:ascii="Arial" w:hAnsi="Arial" w:cs="Arial"/>
          <w:sz w:val="24"/>
          <w:szCs w:val="24"/>
        </w:rPr>
        <w:t>University of Rajasthan</w:t>
      </w:r>
    </w:p>
    <w:p w:rsidR="00EC0BAD" w:rsidRPr="005C4435" w:rsidRDefault="00EC0BAD" w:rsidP="00EC0BAD">
      <w:pPr>
        <w:rPr>
          <w:rFonts w:ascii="Arial" w:hAnsi="Arial" w:cs="Arial"/>
          <w:b/>
          <w:sz w:val="24"/>
          <w:szCs w:val="24"/>
        </w:rPr>
      </w:pPr>
      <w:r w:rsidRPr="005C4435">
        <w:rPr>
          <w:rFonts w:ascii="Arial" w:hAnsi="Arial" w:cs="Arial"/>
          <w:b/>
          <w:sz w:val="24"/>
          <w:szCs w:val="24"/>
        </w:rPr>
        <w:t>1988</w:t>
      </w:r>
    </w:p>
    <w:p w:rsidR="00EC0BAD" w:rsidRPr="005C4435" w:rsidRDefault="00EC0BAD" w:rsidP="00EC0BAD">
      <w:pPr>
        <w:rPr>
          <w:rFonts w:ascii="Arial" w:hAnsi="Arial" w:cs="Arial"/>
          <w:b/>
          <w:sz w:val="24"/>
          <w:szCs w:val="24"/>
        </w:rPr>
      </w:pPr>
      <w:r w:rsidRPr="005C4435">
        <w:rPr>
          <w:rFonts w:ascii="Arial" w:hAnsi="Arial" w:cs="Arial"/>
          <w:b/>
          <w:sz w:val="24"/>
          <w:szCs w:val="24"/>
        </w:rPr>
        <w:t>Bachelor in Home Science</w:t>
      </w:r>
    </w:p>
    <w:p w:rsidR="00EC0BAD" w:rsidRPr="005C4435" w:rsidRDefault="00EC0BAD" w:rsidP="00EC0BAD">
      <w:pPr>
        <w:rPr>
          <w:rFonts w:ascii="Arial" w:hAnsi="Arial" w:cs="Arial"/>
          <w:sz w:val="24"/>
          <w:szCs w:val="24"/>
        </w:rPr>
      </w:pPr>
      <w:r w:rsidRPr="005C4435">
        <w:rPr>
          <w:rFonts w:ascii="Arial" w:hAnsi="Arial" w:cs="Arial"/>
          <w:sz w:val="24"/>
          <w:szCs w:val="24"/>
        </w:rPr>
        <w:t>67%</w:t>
      </w:r>
    </w:p>
    <w:p w:rsidR="00EC0BAD" w:rsidRPr="005C4435" w:rsidRDefault="00EC0BAD" w:rsidP="00EC0BAD">
      <w:pPr>
        <w:rPr>
          <w:rFonts w:ascii="Arial" w:hAnsi="Arial" w:cs="Arial"/>
          <w:sz w:val="24"/>
          <w:szCs w:val="24"/>
        </w:rPr>
      </w:pPr>
      <w:r w:rsidRPr="005C4435">
        <w:rPr>
          <w:rFonts w:ascii="Arial" w:hAnsi="Arial" w:cs="Arial"/>
          <w:sz w:val="24"/>
          <w:szCs w:val="24"/>
        </w:rPr>
        <w:t>Department of Home Science</w:t>
      </w:r>
    </w:p>
    <w:p w:rsidR="00765137" w:rsidRPr="005C4435" w:rsidRDefault="00EC0BAD" w:rsidP="00EC0BAD">
      <w:pPr>
        <w:rPr>
          <w:rFonts w:ascii="Arial" w:hAnsi="Arial" w:cs="Arial"/>
          <w:sz w:val="24"/>
          <w:szCs w:val="24"/>
        </w:rPr>
      </w:pPr>
      <w:r w:rsidRPr="005C4435">
        <w:rPr>
          <w:rFonts w:ascii="Arial" w:hAnsi="Arial" w:cs="Arial"/>
          <w:sz w:val="24"/>
          <w:szCs w:val="24"/>
        </w:rPr>
        <w:t>Maharani College, University of Rajasthan</w:t>
      </w:r>
    </w:p>
    <w:p w:rsidR="00765137" w:rsidRPr="005C4435" w:rsidRDefault="00765137" w:rsidP="00EC0BAD">
      <w:pPr>
        <w:rPr>
          <w:rFonts w:ascii="Arial" w:hAnsi="Arial" w:cs="Arial"/>
          <w:b/>
          <w:sz w:val="24"/>
          <w:szCs w:val="24"/>
        </w:rPr>
      </w:pPr>
      <w:r w:rsidRPr="005C4435">
        <w:rPr>
          <w:rFonts w:ascii="Arial" w:hAnsi="Arial" w:cs="Arial"/>
          <w:b/>
          <w:sz w:val="24"/>
          <w:szCs w:val="24"/>
        </w:rPr>
        <w:t xml:space="preserve">Certified </w:t>
      </w:r>
      <w:proofErr w:type="gramStart"/>
      <w:r w:rsidRPr="005C4435">
        <w:rPr>
          <w:rFonts w:ascii="Arial" w:hAnsi="Arial" w:cs="Arial"/>
          <w:b/>
          <w:sz w:val="24"/>
          <w:szCs w:val="24"/>
        </w:rPr>
        <w:t>Trainer :</w:t>
      </w:r>
      <w:proofErr w:type="gramEnd"/>
      <w:r w:rsidRPr="005C4435">
        <w:rPr>
          <w:rFonts w:ascii="Arial" w:hAnsi="Arial" w:cs="Arial"/>
          <w:b/>
          <w:sz w:val="24"/>
          <w:szCs w:val="24"/>
        </w:rPr>
        <w:t xml:space="preserve"> </w:t>
      </w:r>
    </w:p>
    <w:p w:rsidR="00765137" w:rsidRPr="005C4435" w:rsidRDefault="00765137" w:rsidP="00EC0BAD">
      <w:pPr>
        <w:rPr>
          <w:rFonts w:ascii="Arial" w:hAnsi="Arial" w:cs="Arial"/>
          <w:b/>
          <w:sz w:val="24"/>
          <w:szCs w:val="24"/>
        </w:rPr>
      </w:pPr>
      <w:r w:rsidRPr="005C4435">
        <w:rPr>
          <w:rFonts w:ascii="Arial" w:hAnsi="Arial" w:cs="Arial"/>
          <w:b/>
          <w:sz w:val="24"/>
          <w:szCs w:val="24"/>
        </w:rPr>
        <w:t xml:space="preserve">Cognitive Behavior </w:t>
      </w:r>
      <w:proofErr w:type="gramStart"/>
      <w:r w:rsidRPr="005C4435">
        <w:rPr>
          <w:rFonts w:ascii="Arial" w:hAnsi="Arial" w:cs="Arial"/>
          <w:b/>
          <w:sz w:val="24"/>
          <w:szCs w:val="24"/>
        </w:rPr>
        <w:t>Therapy(</w:t>
      </w:r>
      <w:proofErr w:type="gramEnd"/>
      <w:r w:rsidRPr="005C4435">
        <w:rPr>
          <w:rFonts w:ascii="Arial" w:hAnsi="Arial" w:cs="Arial"/>
          <w:b/>
          <w:sz w:val="24"/>
          <w:szCs w:val="24"/>
        </w:rPr>
        <w:t>CBT)</w:t>
      </w:r>
    </w:p>
    <w:p w:rsidR="00765137" w:rsidRPr="005C4435" w:rsidRDefault="00765137" w:rsidP="00EC0BAD">
      <w:pPr>
        <w:rPr>
          <w:rFonts w:ascii="Arial" w:hAnsi="Arial" w:cs="Arial"/>
          <w:b/>
          <w:sz w:val="24"/>
          <w:szCs w:val="24"/>
        </w:rPr>
      </w:pPr>
      <w:r w:rsidRPr="005C4435">
        <w:rPr>
          <w:rFonts w:ascii="Arial" w:hAnsi="Arial" w:cs="Arial"/>
          <w:b/>
          <w:sz w:val="24"/>
          <w:szCs w:val="24"/>
        </w:rPr>
        <w:t xml:space="preserve">Transitional </w:t>
      </w:r>
      <w:proofErr w:type="gramStart"/>
      <w:r w:rsidRPr="005C4435">
        <w:rPr>
          <w:rFonts w:ascii="Arial" w:hAnsi="Arial" w:cs="Arial"/>
          <w:b/>
          <w:sz w:val="24"/>
          <w:szCs w:val="24"/>
        </w:rPr>
        <w:t>Analysis(</w:t>
      </w:r>
      <w:proofErr w:type="gramEnd"/>
      <w:r w:rsidRPr="005C4435">
        <w:rPr>
          <w:rFonts w:ascii="Arial" w:hAnsi="Arial" w:cs="Arial"/>
          <w:b/>
          <w:sz w:val="24"/>
          <w:szCs w:val="24"/>
        </w:rPr>
        <w:t xml:space="preserve"> TA)</w:t>
      </w:r>
    </w:p>
    <w:p w:rsidR="00765137" w:rsidRPr="005C4435" w:rsidRDefault="00765137" w:rsidP="00EC0BAD">
      <w:pPr>
        <w:rPr>
          <w:rFonts w:ascii="Arial" w:hAnsi="Arial" w:cs="Arial"/>
          <w:b/>
          <w:sz w:val="24"/>
          <w:szCs w:val="24"/>
        </w:rPr>
      </w:pPr>
      <w:r w:rsidRPr="005C4435">
        <w:rPr>
          <w:rFonts w:ascii="Arial" w:hAnsi="Arial" w:cs="Arial"/>
          <w:b/>
          <w:sz w:val="24"/>
          <w:szCs w:val="24"/>
        </w:rPr>
        <w:t>Parenting Coach</w:t>
      </w:r>
    </w:p>
    <w:p w:rsidR="00EC0BAD" w:rsidRPr="005C4435" w:rsidRDefault="00EC0BAD" w:rsidP="00EC0BAD">
      <w:pPr>
        <w:rPr>
          <w:rFonts w:ascii="Arial" w:hAnsi="Arial" w:cs="Arial"/>
          <w:b/>
          <w:sz w:val="24"/>
          <w:szCs w:val="24"/>
        </w:rPr>
      </w:pPr>
      <w:r w:rsidRPr="005C4435">
        <w:rPr>
          <w:rFonts w:ascii="Arial" w:hAnsi="Arial" w:cs="Arial"/>
          <w:b/>
          <w:sz w:val="24"/>
          <w:szCs w:val="24"/>
        </w:rPr>
        <w:t>WORKSHOPS &amp; SEMINARS</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w:t>
      </w:r>
      <w:r w:rsidRPr="005C4435">
        <w:rPr>
          <w:rFonts w:ascii="Arial" w:hAnsi="Arial" w:cs="Arial"/>
          <w:sz w:val="24"/>
          <w:szCs w:val="24"/>
        </w:rPr>
        <w:t xml:space="preserve"> Emotional </w:t>
      </w:r>
      <w:proofErr w:type="spellStart"/>
      <w:r w:rsidRPr="005C4435">
        <w:rPr>
          <w:rFonts w:ascii="Arial" w:hAnsi="Arial" w:cs="Arial"/>
          <w:sz w:val="24"/>
          <w:szCs w:val="24"/>
        </w:rPr>
        <w:t>Dysregulation</w:t>
      </w:r>
      <w:proofErr w:type="spellEnd"/>
      <w:r w:rsidRPr="005C4435">
        <w:rPr>
          <w:rFonts w:ascii="Arial" w:hAnsi="Arial" w:cs="Arial"/>
          <w:sz w:val="24"/>
          <w:szCs w:val="24"/>
        </w:rPr>
        <w:t xml:space="preserve"> and Defiance in Children and Adolescents by Dr. </w:t>
      </w:r>
      <w:proofErr w:type="spellStart"/>
      <w:r w:rsidRPr="005C4435">
        <w:rPr>
          <w:rFonts w:ascii="Arial" w:hAnsi="Arial" w:cs="Arial"/>
          <w:sz w:val="24"/>
          <w:szCs w:val="24"/>
        </w:rPr>
        <w:t>Monisha</w:t>
      </w:r>
      <w:proofErr w:type="spellEnd"/>
      <w:r w:rsidRPr="005C4435">
        <w:rPr>
          <w:rFonts w:ascii="Arial" w:hAnsi="Arial" w:cs="Arial"/>
          <w:sz w:val="24"/>
          <w:szCs w:val="24"/>
        </w:rPr>
        <w:t xml:space="preserve"> c. </w:t>
      </w:r>
      <w:proofErr w:type="spellStart"/>
      <w:r w:rsidRPr="005C4435">
        <w:rPr>
          <w:rFonts w:ascii="Arial" w:hAnsi="Arial" w:cs="Arial"/>
          <w:sz w:val="24"/>
          <w:szCs w:val="24"/>
        </w:rPr>
        <w:t>Nayar-Akhtar</w:t>
      </w:r>
      <w:proofErr w:type="spellEnd"/>
      <w:r w:rsidRPr="005C4435">
        <w:rPr>
          <w:rFonts w:ascii="Arial" w:hAnsi="Arial" w:cs="Arial"/>
          <w:sz w:val="24"/>
          <w:szCs w:val="24"/>
        </w:rPr>
        <w:t>, Psychotherapist and Psychoanalyst, Philadelphia.</w:t>
      </w:r>
      <w:proofErr w:type="gramEnd"/>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xml:space="preserve"> Movie review- Psychoanalytical perspective by Dr. </w:t>
      </w:r>
      <w:proofErr w:type="spellStart"/>
      <w:r w:rsidRPr="005C4435">
        <w:rPr>
          <w:rFonts w:ascii="Arial" w:hAnsi="Arial" w:cs="Arial"/>
          <w:sz w:val="24"/>
          <w:szCs w:val="24"/>
        </w:rPr>
        <w:t>MeetuKhosla</w:t>
      </w:r>
      <w:proofErr w:type="spellEnd"/>
      <w:r w:rsidRPr="005C4435">
        <w:rPr>
          <w:rFonts w:ascii="Arial" w:hAnsi="Arial" w:cs="Arial"/>
          <w:sz w:val="24"/>
          <w:szCs w:val="24"/>
        </w:rPr>
        <w:t xml:space="preserve">, Professor, Delhi University, at Sir </w:t>
      </w:r>
      <w:proofErr w:type="spellStart"/>
      <w:r w:rsidRPr="005C4435">
        <w:rPr>
          <w:rFonts w:ascii="Arial" w:hAnsi="Arial" w:cs="Arial"/>
          <w:sz w:val="24"/>
          <w:szCs w:val="24"/>
        </w:rPr>
        <w:t>Gangaram</w:t>
      </w:r>
      <w:proofErr w:type="spellEnd"/>
      <w:r w:rsidRPr="005C4435">
        <w:rPr>
          <w:rFonts w:ascii="Arial" w:hAnsi="Arial" w:cs="Arial"/>
          <w:sz w:val="24"/>
          <w:szCs w:val="24"/>
        </w:rPr>
        <w:t xml:space="preserve"> Hospital.</w:t>
      </w:r>
      <w:proofErr w:type="gramEnd"/>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Leadership Development Workshop – Conducted by British Council, 27th-29th August’14. </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lastRenderedPageBreak/>
        <w:t> Symposium– Child Sexual Abuse (CSA) 7th June, 2014, conducted by Indian Medical Association and UNICEF at India Habitat Center.</w:t>
      </w:r>
      <w:proofErr w:type="gramEnd"/>
      <w:r w:rsidRPr="005C4435">
        <w:rPr>
          <w:rFonts w:ascii="Arial" w:hAnsi="Arial" w:cs="Arial"/>
          <w:sz w:val="24"/>
          <w:szCs w:val="24"/>
        </w:rPr>
        <w:t xml:space="preserve">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Workshop - “Decoding the Inclusive Curriculum: Challenges &amp; Possibilities (14th May 2014), at the Auditorium, </w:t>
      </w:r>
      <w:proofErr w:type="spellStart"/>
      <w:r w:rsidRPr="005C4435">
        <w:rPr>
          <w:rFonts w:ascii="Arial" w:hAnsi="Arial" w:cs="Arial"/>
          <w:sz w:val="24"/>
          <w:szCs w:val="24"/>
        </w:rPr>
        <w:t>Moolchand</w:t>
      </w:r>
      <w:proofErr w:type="spellEnd"/>
      <w:r w:rsidRPr="005C4435">
        <w:rPr>
          <w:rFonts w:ascii="Arial" w:hAnsi="Arial" w:cs="Arial"/>
          <w:sz w:val="24"/>
          <w:szCs w:val="24"/>
        </w:rPr>
        <w:t xml:space="preserve"> Med city, New Delhi. </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xml:space="preserve"> Workshop- “Stepping to Accreditation” Trainer - Dr. </w:t>
      </w:r>
      <w:proofErr w:type="spellStart"/>
      <w:r w:rsidRPr="005C4435">
        <w:rPr>
          <w:rFonts w:ascii="Arial" w:hAnsi="Arial" w:cs="Arial"/>
          <w:sz w:val="24"/>
          <w:szCs w:val="24"/>
        </w:rPr>
        <w:t>KalpanaKapur</w:t>
      </w:r>
      <w:proofErr w:type="spellEnd"/>
      <w:r w:rsidRPr="005C4435">
        <w:rPr>
          <w:rFonts w:ascii="Arial" w:hAnsi="Arial" w:cs="Arial"/>
          <w:sz w:val="24"/>
          <w:szCs w:val="24"/>
        </w:rPr>
        <w:t>.</w:t>
      </w:r>
      <w:proofErr w:type="gramEnd"/>
      <w:r w:rsidRPr="005C4435">
        <w:rPr>
          <w:rFonts w:ascii="Arial" w:hAnsi="Arial" w:cs="Arial"/>
          <w:sz w:val="24"/>
          <w:szCs w:val="24"/>
        </w:rPr>
        <w:t xml:space="preserve"> (10th May 2014) </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Certificate program on basics of COGNITIVE BEHAVIOUR THERAPY (CBT) and Application of CBT in Childhood Psychological Disorders.</w:t>
      </w:r>
      <w:proofErr w:type="gramEnd"/>
      <w:r w:rsidRPr="005C4435">
        <w:rPr>
          <w:rFonts w:ascii="Arial" w:hAnsi="Arial" w:cs="Arial"/>
          <w:sz w:val="24"/>
          <w:szCs w:val="24"/>
        </w:rPr>
        <w:t xml:space="preserve"> (30th March-31st March ’14)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Peer Moderator Program on Pro Social </w:t>
      </w:r>
      <w:proofErr w:type="spellStart"/>
      <w:r w:rsidRPr="005C4435">
        <w:rPr>
          <w:rFonts w:ascii="Arial" w:hAnsi="Arial" w:cs="Arial"/>
          <w:sz w:val="24"/>
          <w:szCs w:val="24"/>
        </w:rPr>
        <w:t>Behaviour</w:t>
      </w:r>
      <w:proofErr w:type="spellEnd"/>
      <w:r w:rsidRPr="005C4435">
        <w:rPr>
          <w:rFonts w:ascii="Arial" w:hAnsi="Arial" w:cs="Arial"/>
          <w:sz w:val="24"/>
          <w:szCs w:val="24"/>
        </w:rPr>
        <w:t>, sessions ranging from Gender sensitization to aggression management and study skills, organized by Fortis Hospital.</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“Parenting Matters”, a parenting workshop involving elements of TA and 5 Cs of parenting by Dr. </w:t>
      </w:r>
      <w:proofErr w:type="spellStart"/>
      <w:r w:rsidRPr="005C4435">
        <w:rPr>
          <w:rFonts w:ascii="Arial" w:hAnsi="Arial" w:cs="Arial"/>
          <w:sz w:val="24"/>
          <w:szCs w:val="24"/>
        </w:rPr>
        <w:t>SheljaSen</w:t>
      </w:r>
      <w:proofErr w:type="spellEnd"/>
      <w:r w:rsidRPr="005C4435">
        <w:rPr>
          <w:rFonts w:ascii="Arial" w:hAnsi="Arial" w:cs="Arial"/>
          <w:sz w:val="24"/>
          <w:szCs w:val="24"/>
        </w:rPr>
        <w:t xml:space="preserve">, Child Psychologist and Family Therapist. </w:t>
      </w:r>
    </w:p>
    <w:p w:rsidR="00EC0BAD" w:rsidRPr="005C4435" w:rsidRDefault="00EC0BAD" w:rsidP="00F37E91">
      <w:pPr>
        <w:jc w:val="both"/>
        <w:rPr>
          <w:rFonts w:ascii="Arial" w:hAnsi="Arial" w:cs="Arial"/>
          <w:sz w:val="24"/>
          <w:szCs w:val="24"/>
        </w:rPr>
      </w:pPr>
      <w:proofErr w:type="gramStart"/>
      <w:r w:rsidRPr="005C4435">
        <w:rPr>
          <w:rFonts w:ascii="Arial" w:hAnsi="Arial" w:cs="Arial"/>
          <w:sz w:val="24"/>
          <w:szCs w:val="24"/>
        </w:rPr>
        <w:t> Skilling in Schools, organized by CBSE in September 2013.</w:t>
      </w:r>
      <w:proofErr w:type="gramEnd"/>
      <w:r w:rsidRPr="005C4435">
        <w:rPr>
          <w:rFonts w:ascii="Arial" w:hAnsi="Arial" w:cs="Arial"/>
          <w:sz w:val="24"/>
          <w:szCs w:val="24"/>
        </w:rPr>
        <w:t xml:space="preserve">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Capacity building program for teaching Life skills and Values, conducted by CBSE, in March 2013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National Convention for School </w:t>
      </w:r>
      <w:proofErr w:type="spellStart"/>
      <w:r w:rsidRPr="005C4435">
        <w:rPr>
          <w:rFonts w:ascii="Arial" w:hAnsi="Arial" w:cs="Arial"/>
          <w:sz w:val="24"/>
          <w:szCs w:val="24"/>
        </w:rPr>
        <w:t>Counsellorsin</w:t>
      </w:r>
      <w:proofErr w:type="spellEnd"/>
      <w:r w:rsidRPr="005C4435">
        <w:rPr>
          <w:rFonts w:ascii="Arial" w:hAnsi="Arial" w:cs="Arial"/>
          <w:sz w:val="24"/>
          <w:szCs w:val="24"/>
        </w:rPr>
        <w:t xml:space="preserve"> 2012 and 2013.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“National Convention for School Counsellors” on September 22nd, 2011, at </w:t>
      </w:r>
      <w:proofErr w:type="spellStart"/>
      <w:r w:rsidRPr="005C4435">
        <w:rPr>
          <w:rFonts w:ascii="Arial" w:hAnsi="Arial" w:cs="Arial"/>
          <w:sz w:val="24"/>
          <w:szCs w:val="24"/>
        </w:rPr>
        <w:t>Siri</w:t>
      </w:r>
      <w:proofErr w:type="spellEnd"/>
      <w:r w:rsidRPr="005C4435">
        <w:rPr>
          <w:rFonts w:ascii="Arial" w:hAnsi="Arial" w:cs="Arial"/>
          <w:sz w:val="24"/>
          <w:szCs w:val="24"/>
        </w:rPr>
        <w:t xml:space="preserve"> Fort Auditorium, New Delhi, organized by “Institute of Counsellor Training Research and Consultancy (ICTRC).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Trained and worked with Wendy Tomlinson, a practicing Special Educator from Canada, for a period of 15 days in Jan, 2005.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an interactive workshop on “School Mental Health – A Clinical Orientation”, by Dr. Samir Parekh, Consultant Psychiatrist, Max Hospital.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the workshop on “Learning Differences” by “Mel Levin” in the India Habitat Centre, organized by “Learning Matters”.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the “Symposium On ADHD” for School Teachers and Counsellors on 22nd APRIL, 2007, at Sir Ganga Ram Hospital, New Delhi.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the 1st International Conference on Children and Family Therapy organized by IAFT on 12th March 2006 at </w:t>
      </w:r>
      <w:proofErr w:type="spellStart"/>
      <w:r w:rsidRPr="005C4435">
        <w:rPr>
          <w:rFonts w:ascii="Arial" w:hAnsi="Arial" w:cs="Arial"/>
          <w:sz w:val="24"/>
          <w:szCs w:val="24"/>
        </w:rPr>
        <w:t>Sitaram</w:t>
      </w:r>
      <w:proofErr w:type="spellEnd"/>
      <w:r w:rsidR="00F37E91" w:rsidRPr="005C4435">
        <w:rPr>
          <w:rFonts w:ascii="Arial" w:hAnsi="Arial" w:cs="Arial"/>
          <w:sz w:val="24"/>
          <w:szCs w:val="24"/>
        </w:rPr>
        <w:t xml:space="preserve"> </w:t>
      </w:r>
      <w:proofErr w:type="spellStart"/>
      <w:r w:rsidRPr="005C4435">
        <w:rPr>
          <w:rFonts w:ascii="Arial" w:hAnsi="Arial" w:cs="Arial"/>
          <w:sz w:val="24"/>
          <w:szCs w:val="24"/>
        </w:rPr>
        <w:t>Bhartia</w:t>
      </w:r>
      <w:proofErr w:type="spellEnd"/>
      <w:r w:rsidRPr="005C4435">
        <w:rPr>
          <w:rFonts w:ascii="Arial" w:hAnsi="Arial" w:cs="Arial"/>
          <w:sz w:val="24"/>
          <w:szCs w:val="24"/>
        </w:rPr>
        <w:t xml:space="preserve"> Institute of Science &amp; Research, New Delhi.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w:t>
      </w:r>
      <w:proofErr w:type="gramStart"/>
      <w:r w:rsidRPr="005C4435">
        <w:rPr>
          <w:rFonts w:ascii="Arial" w:hAnsi="Arial" w:cs="Arial"/>
          <w:sz w:val="24"/>
          <w:szCs w:val="24"/>
        </w:rPr>
        <w:t>Attended</w:t>
      </w:r>
      <w:proofErr w:type="gramEnd"/>
      <w:r w:rsidRPr="005C4435">
        <w:rPr>
          <w:rFonts w:ascii="Arial" w:hAnsi="Arial" w:cs="Arial"/>
          <w:sz w:val="24"/>
          <w:szCs w:val="24"/>
        </w:rPr>
        <w:t xml:space="preserve"> an Orientation </w:t>
      </w:r>
      <w:proofErr w:type="spellStart"/>
      <w:r w:rsidRPr="005C4435">
        <w:rPr>
          <w:rFonts w:ascii="Arial" w:hAnsi="Arial" w:cs="Arial"/>
          <w:sz w:val="24"/>
          <w:szCs w:val="24"/>
        </w:rPr>
        <w:t>Programme</w:t>
      </w:r>
      <w:proofErr w:type="spellEnd"/>
      <w:r w:rsidRPr="005C4435">
        <w:rPr>
          <w:rFonts w:ascii="Arial" w:hAnsi="Arial" w:cs="Arial"/>
          <w:sz w:val="24"/>
          <w:szCs w:val="24"/>
        </w:rPr>
        <w:t xml:space="preserve"> for teachers of Psychology at Higher Secondary Stage organized by the Department of Educational Psychology and Foundations of Education from 25th to 27th July, 2006 at NIE Campus, NCERT, New Delhi.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a workshop on “Psychometrics in Children” on 3rd &amp; 4th August, 2005, held at </w:t>
      </w:r>
      <w:proofErr w:type="spellStart"/>
      <w:r w:rsidRPr="005C4435">
        <w:rPr>
          <w:rFonts w:ascii="Arial" w:hAnsi="Arial" w:cs="Arial"/>
          <w:sz w:val="24"/>
          <w:szCs w:val="24"/>
        </w:rPr>
        <w:t>Saksham</w:t>
      </w:r>
      <w:proofErr w:type="spellEnd"/>
      <w:r w:rsidRPr="005C4435">
        <w:rPr>
          <w:rFonts w:ascii="Arial" w:hAnsi="Arial" w:cs="Arial"/>
          <w:sz w:val="24"/>
          <w:szCs w:val="24"/>
        </w:rPr>
        <w:t xml:space="preserve"> Child &amp; Adolescent Guidance Clinic, New Delhi. </w:t>
      </w:r>
    </w:p>
    <w:p w:rsidR="00EC0BAD" w:rsidRPr="005C4435" w:rsidRDefault="00EC0BAD" w:rsidP="00F37E91">
      <w:pPr>
        <w:jc w:val="both"/>
        <w:rPr>
          <w:rFonts w:ascii="Arial" w:hAnsi="Arial" w:cs="Arial"/>
          <w:sz w:val="24"/>
          <w:szCs w:val="24"/>
        </w:rPr>
      </w:pPr>
      <w:r w:rsidRPr="005C4435">
        <w:rPr>
          <w:rFonts w:ascii="Arial" w:hAnsi="Arial" w:cs="Arial"/>
          <w:sz w:val="24"/>
          <w:szCs w:val="24"/>
        </w:rPr>
        <w:lastRenderedPageBreak/>
        <w:t xml:space="preserve"> Attended the workshop on “The Self of the Therapist” organized by IAFT and conducted by </w:t>
      </w:r>
      <w:proofErr w:type="spellStart"/>
      <w:r w:rsidRPr="005C4435">
        <w:rPr>
          <w:rFonts w:ascii="Arial" w:hAnsi="Arial" w:cs="Arial"/>
          <w:sz w:val="24"/>
          <w:szCs w:val="24"/>
        </w:rPr>
        <w:t>MuditaRastogi</w:t>
      </w:r>
      <w:proofErr w:type="spellEnd"/>
      <w:r w:rsidRPr="005C4435">
        <w:rPr>
          <w:rFonts w:ascii="Arial" w:hAnsi="Arial" w:cs="Arial"/>
          <w:sz w:val="24"/>
          <w:szCs w:val="24"/>
        </w:rPr>
        <w:t xml:space="preserve"> on 11th March 2005.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Participated in the CME – The Difficult Child: From Diagnosis to Solutions, conducted by the </w:t>
      </w:r>
      <w:proofErr w:type="spellStart"/>
      <w:r w:rsidRPr="005C4435">
        <w:rPr>
          <w:rFonts w:ascii="Arial" w:hAnsi="Arial" w:cs="Arial"/>
          <w:sz w:val="24"/>
          <w:szCs w:val="24"/>
        </w:rPr>
        <w:t>Deptt</w:t>
      </w:r>
      <w:proofErr w:type="spellEnd"/>
      <w:r w:rsidRPr="005C4435">
        <w:rPr>
          <w:rFonts w:ascii="Arial" w:hAnsi="Arial" w:cs="Arial"/>
          <w:sz w:val="24"/>
          <w:szCs w:val="24"/>
        </w:rPr>
        <w:t xml:space="preserve">. </w:t>
      </w:r>
      <w:proofErr w:type="gramStart"/>
      <w:r w:rsidRPr="005C4435">
        <w:rPr>
          <w:rFonts w:ascii="Arial" w:hAnsi="Arial" w:cs="Arial"/>
          <w:sz w:val="24"/>
          <w:szCs w:val="24"/>
        </w:rPr>
        <w:t>Of Pediatrics and Mental Health on 6th Feb, 2005 at India Habitat Centre, New Delhi.</w:t>
      </w:r>
      <w:proofErr w:type="gramEnd"/>
      <w:r w:rsidRPr="005C4435">
        <w:rPr>
          <w:rFonts w:ascii="Arial" w:hAnsi="Arial" w:cs="Arial"/>
          <w:sz w:val="24"/>
          <w:szCs w:val="24"/>
        </w:rPr>
        <w:t xml:space="preserve"> </w:t>
      </w:r>
    </w:p>
    <w:p w:rsidR="00EC0BAD" w:rsidRPr="005C4435" w:rsidRDefault="00EC0BAD" w:rsidP="00F37E91">
      <w:pPr>
        <w:jc w:val="both"/>
        <w:rPr>
          <w:rFonts w:ascii="Arial" w:hAnsi="Arial" w:cs="Arial"/>
          <w:sz w:val="24"/>
          <w:szCs w:val="24"/>
        </w:rPr>
      </w:pPr>
      <w:r w:rsidRPr="005C4435">
        <w:rPr>
          <w:rFonts w:ascii="Arial" w:hAnsi="Arial" w:cs="Arial"/>
          <w:sz w:val="24"/>
          <w:szCs w:val="24"/>
        </w:rPr>
        <w:t>MEMBERSHIP</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AISCAP: Association of Indian School Counsellors and Allied Professionals, run by a team at </w:t>
      </w:r>
      <w:proofErr w:type="spellStart"/>
      <w:r w:rsidRPr="005C4435">
        <w:rPr>
          <w:rFonts w:ascii="Arial" w:hAnsi="Arial" w:cs="Arial"/>
          <w:sz w:val="24"/>
          <w:szCs w:val="24"/>
        </w:rPr>
        <w:t>MoolchandMedcity</w:t>
      </w:r>
      <w:proofErr w:type="spellEnd"/>
      <w:r w:rsidRPr="005C4435">
        <w:rPr>
          <w:rFonts w:ascii="Arial" w:hAnsi="Arial" w:cs="Arial"/>
          <w:sz w:val="24"/>
          <w:szCs w:val="24"/>
        </w:rPr>
        <w:t xml:space="preserve">. </w:t>
      </w:r>
    </w:p>
    <w:p w:rsidR="00EC0BAD" w:rsidRPr="005C4435" w:rsidRDefault="00EC0BAD" w:rsidP="00F37E91">
      <w:pPr>
        <w:jc w:val="both"/>
        <w:rPr>
          <w:rFonts w:ascii="Arial" w:hAnsi="Arial" w:cs="Arial"/>
          <w:sz w:val="24"/>
          <w:szCs w:val="24"/>
        </w:rPr>
      </w:pPr>
      <w:r w:rsidRPr="005C4435">
        <w:rPr>
          <w:rFonts w:ascii="Arial" w:hAnsi="Arial" w:cs="Arial"/>
          <w:sz w:val="24"/>
          <w:szCs w:val="24"/>
        </w:rPr>
        <w:t xml:space="preserve"> EHSAAS: An association of School Counsellors and Allied Professionals, run by a team at </w:t>
      </w:r>
      <w:proofErr w:type="spellStart"/>
      <w:r w:rsidRPr="005C4435">
        <w:rPr>
          <w:rFonts w:ascii="Arial" w:hAnsi="Arial" w:cs="Arial"/>
          <w:sz w:val="24"/>
          <w:szCs w:val="24"/>
        </w:rPr>
        <w:t>Gangaram</w:t>
      </w:r>
      <w:proofErr w:type="spellEnd"/>
      <w:r w:rsidRPr="005C4435">
        <w:rPr>
          <w:rFonts w:ascii="Arial" w:hAnsi="Arial" w:cs="Arial"/>
          <w:sz w:val="24"/>
          <w:szCs w:val="24"/>
        </w:rPr>
        <w:t xml:space="preserve"> Hospital. </w:t>
      </w:r>
    </w:p>
    <w:p w:rsidR="00EC0BAD" w:rsidRPr="005C4435" w:rsidRDefault="00EC0BAD" w:rsidP="00EC0BAD">
      <w:pPr>
        <w:rPr>
          <w:rFonts w:ascii="Arial" w:hAnsi="Arial" w:cs="Arial"/>
          <w:sz w:val="24"/>
          <w:szCs w:val="24"/>
        </w:rPr>
      </w:pPr>
      <w:r w:rsidRPr="005C4435">
        <w:rPr>
          <w:rFonts w:ascii="Arial" w:hAnsi="Arial" w:cs="Arial"/>
          <w:sz w:val="24"/>
          <w:szCs w:val="24"/>
        </w:rPr>
        <w:tab/>
      </w:r>
    </w:p>
    <w:p w:rsidR="00EC0BAD" w:rsidRPr="005C4435" w:rsidRDefault="00EC0BAD" w:rsidP="00EC0BAD">
      <w:pPr>
        <w:rPr>
          <w:rFonts w:ascii="Arial" w:hAnsi="Arial" w:cs="Arial"/>
          <w:b/>
          <w:sz w:val="24"/>
          <w:szCs w:val="24"/>
        </w:rPr>
      </w:pPr>
      <w:r w:rsidRPr="005C4435">
        <w:rPr>
          <w:rFonts w:ascii="Arial" w:hAnsi="Arial" w:cs="Arial"/>
          <w:b/>
          <w:sz w:val="24"/>
          <w:szCs w:val="24"/>
        </w:rPr>
        <w:t xml:space="preserve">Date of </w:t>
      </w:r>
      <w:proofErr w:type="gramStart"/>
      <w:r w:rsidRPr="005C4435">
        <w:rPr>
          <w:rFonts w:ascii="Arial" w:hAnsi="Arial" w:cs="Arial"/>
          <w:b/>
          <w:sz w:val="24"/>
          <w:szCs w:val="24"/>
        </w:rPr>
        <w:t>Birth :</w:t>
      </w:r>
      <w:proofErr w:type="gramEnd"/>
      <w:r w:rsidRPr="005C4435">
        <w:rPr>
          <w:rFonts w:ascii="Arial" w:hAnsi="Arial" w:cs="Arial"/>
          <w:b/>
          <w:sz w:val="24"/>
          <w:szCs w:val="24"/>
        </w:rPr>
        <w:t xml:space="preserve"> MAY 30,1968</w:t>
      </w:r>
    </w:p>
    <w:p w:rsidR="00EC0BAD" w:rsidRPr="005C4435" w:rsidRDefault="00EC0BAD" w:rsidP="00EC0BAD">
      <w:pPr>
        <w:rPr>
          <w:rFonts w:ascii="Arial" w:hAnsi="Arial" w:cs="Arial"/>
          <w:b/>
          <w:sz w:val="24"/>
          <w:szCs w:val="24"/>
        </w:rPr>
      </w:pPr>
      <w:proofErr w:type="gramStart"/>
      <w:r w:rsidRPr="005C4435">
        <w:rPr>
          <w:rFonts w:ascii="Arial" w:hAnsi="Arial" w:cs="Arial"/>
          <w:b/>
          <w:sz w:val="24"/>
          <w:szCs w:val="24"/>
        </w:rPr>
        <w:t>Address :</w:t>
      </w:r>
      <w:proofErr w:type="gramEnd"/>
      <w:r w:rsidR="00F37E91" w:rsidRPr="005C4435">
        <w:rPr>
          <w:rFonts w:ascii="Arial" w:hAnsi="Arial" w:cs="Arial"/>
          <w:b/>
          <w:sz w:val="24"/>
          <w:szCs w:val="24"/>
        </w:rPr>
        <w:t xml:space="preserve"> </w:t>
      </w:r>
      <w:r w:rsidRPr="005C4435">
        <w:rPr>
          <w:rFonts w:ascii="Arial" w:hAnsi="Arial" w:cs="Arial"/>
          <w:b/>
          <w:sz w:val="24"/>
          <w:szCs w:val="24"/>
        </w:rPr>
        <w:t>A 156, FIRST FLOOR, MEERA BAGH, PASCHIM VIHAR</w:t>
      </w:r>
    </w:p>
    <w:p w:rsidR="00EC0BAD" w:rsidRPr="005C4435" w:rsidRDefault="00EC0BAD" w:rsidP="00EC0BAD">
      <w:pPr>
        <w:rPr>
          <w:rFonts w:ascii="Arial" w:hAnsi="Arial" w:cs="Arial"/>
          <w:b/>
          <w:sz w:val="24"/>
          <w:szCs w:val="24"/>
        </w:rPr>
      </w:pPr>
      <w:r w:rsidRPr="005C4435">
        <w:rPr>
          <w:rFonts w:ascii="Arial" w:hAnsi="Arial" w:cs="Arial"/>
          <w:b/>
          <w:sz w:val="24"/>
          <w:szCs w:val="24"/>
        </w:rPr>
        <w:t xml:space="preserve">Marital </w:t>
      </w:r>
      <w:proofErr w:type="gramStart"/>
      <w:r w:rsidRPr="005C4435">
        <w:rPr>
          <w:rFonts w:ascii="Arial" w:hAnsi="Arial" w:cs="Arial"/>
          <w:b/>
          <w:sz w:val="24"/>
          <w:szCs w:val="24"/>
        </w:rPr>
        <w:t>status :</w:t>
      </w:r>
      <w:proofErr w:type="gramEnd"/>
      <w:r w:rsidRPr="005C4435">
        <w:rPr>
          <w:rFonts w:ascii="Arial" w:hAnsi="Arial" w:cs="Arial"/>
          <w:b/>
          <w:sz w:val="24"/>
          <w:szCs w:val="24"/>
        </w:rPr>
        <w:t xml:space="preserve"> Married </w:t>
      </w:r>
    </w:p>
    <w:p w:rsidR="00CF42DE" w:rsidRPr="005C4435" w:rsidRDefault="00F37E91" w:rsidP="00EC0BAD">
      <w:pPr>
        <w:rPr>
          <w:rFonts w:ascii="Arial" w:hAnsi="Arial" w:cs="Arial"/>
          <w:b/>
          <w:sz w:val="24"/>
          <w:szCs w:val="24"/>
        </w:rPr>
      </w:pPr>
      <w:r w:rsidRPr="005C4435">
        <w:rPr>
          <w:rFonts w:ascii="Arial" w:hAnsi="Arial" w:cs="Arial"/>
          <w:b/>
          <w:sz w:val="24"/>
          <w:szCs w:val="24"/>
        </w:rPr>
        <w:t>Dated: 03/12</w:t>
      </w:r>
      <w:r w:rsidR="00EC0BAD" w:rsidRPr="005C4435">
        <w:rPr>
          <w:rFonts w:ascii="Arial" w:hAnsi="Arial" w:cs="Arial"/>
          <w:b/>
          <w:sz w:val="24"/>
          <w:szCs w:val="24"/>
        </w:rPr>
        <w:t>/201</w:t>
      </w:r>
      <w:bookmarkStart w:id="0" w:name="_GoBack"/>
      <w:bookmarkEnd w:id="0"/>
      <w:r w:rsidR="00765137" w:rsidRPr="005C4435">
        <w:rPr>
          <w:rFonts w:ascii="Arial" w:hAnsi="Arial" w:cs="Arial"/>
          <w:b/>
          <w:sz w:val="24"/>
          <w:szCs w:val="24"/>
        </w:rPr>
        <w:t>9</w:t>
      </w:r>
    </w:p>
    <w:sectPr w:rsidR="00CF42DE" w:rsidRPr="005C4435" w:rsidSect="00D555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BAD"/>
    <w:rsid w:val="00030139"/>
    <w:rsid w:val="005C4435"/>
    <w:rsid w:val="00765137"/>
    <w:rsid w:val="008D2781"/>
    <w:rsid w:val="00C85D60"/>
    <w:rsid w:val="00CF42DE"/>
    <w:rsid w:val="00D555AD"/>
    <w:rsid w:val="00EC0BAD"/>
    <w:rsid w:val="00F37E91"/>
    <w:rsid w:val="00F5744A"/>
    <w:rsid w:val="00F64BF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290FD-596C-485D-9C6A-94F7311C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cp:lastPrinted>2019-12-02T09:57:00Z</cp:lastPrinted>
  <dcterms:created xsi:type="dcterms:W3CDTF">2019-12-02T09:57:00Z</dcterms:created>
  <dcterms:modified xsi:type="dcterms:W3CDTF">2019-12-02T09:57:00Z</dcterms:modified>
</cp:coreProperties>
</file>